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B6A" w:rsidRDefault="00D81B6A" w:rsidP="00D81B6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81B6A" w:rsidRDefault="00D81B6A" w:rsidP="00D81B6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667375" cy="5486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B6A" w:rsidRDefault="00D81B6A" w:rsidP="00D81B6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81B6A" w:rsidRDefault="00D81B6A" w:rsidP="00D81B6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81B6A" w:rsidRDefault="00D81B6A" w:rsidP="00D81B6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81B6A" w:rsidRDefault="00D81B6A" w:rsidP="00D81B6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81B6A" w:rsidRDefault="00D81B6A" w:rsidP="00D81B6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81B6A" w:rsidRDefault="00D81B6A" w:rsidP="00D81B6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81B6A" w:rsidRDefault="00D81B6A" w:rsidP="00D81B6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81B6A" w:rsidRDefault="00D81B6A" w:rsidP="00D81B6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81B6A" w:rsidRDefault="00E01504" w:rsidP="00D81B6A">
      <w:pPr>
        <w:pStyle w:val="a4"/>
        <w:shd w:val="clear" w:color="auto" w:fill="auto"/>
        <w:tabs>
          <w:tab w:val="left" w:pos="1297"/>
        </w:tabs>
        <w:spacing w:before="0" w:line="240" w:lineRule="auto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1504" w:rsidRPr="001B5EB4" w:rsidRDefault="00E01504" w:rsidP="00E01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5EB4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Разработчик: Бывшева Л.В.  – преподаватель класса хореографии  Муниципального бюджетного  учреждения дополнительного образования  Корсаковской  детской школа искусств.</w:t>
      </w:r>
    </w:p>
    <w:p w:rsidR="00E01504" w:rsidRPr="001B5EB4" w:rsidRDefault="00E01504" w:rsidP="00E0150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1504" w:rsidRPr="001B5EB4" w:rsidRDefault="00E01504" w:rsidP="00E01504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5EB4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E01504" w:rsidRPr="001B5EB4" w:rsidRDefault="00E01504" w:rsidP="00E01504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893"/>
        <w:gridCol w:w="1003"/>
      </w:tblGrid>
      <w:tr w:rsidR="00E01504" w:rsidRPr="001B5EB4" w:rsidTr="00EF2C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04" w:rsidRPr="001B5EB4" w:rsidRDefault="00E01504" w:rsidP="00EF2C56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04" w:rsidRPr="001B5EB4" w:rsidRDefault="00E01504" w:rsidP="00EF2C56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5E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04" w:rsidRPr="001B5EB4" w:rsidRDefault="00E01504" w:rsidP="00EF2C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E01504" w:rsidRPr="001B5EB4" w:rsidTr="00EF2C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04" w:rsidRPr="001B5EB4" w:rsidRDefault="00E01504" w:rsidP="00EF2C56">
            <w:pPr>
              <w:ind w:left="-361" w:firstLine="3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04" w:rsidRPr="001B5EB4" w:rsidRDefault="00E01504" w:rsidP="00EF2C56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04" w:rsidRPr="001B5EB4" w:rsidRDefault="00E01504" w:rsidP="00EF2C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eastAsia="Times New Roman" w:hAnsi="Times New Roman" w:cs="Times New Roman"/>
                <w:sz w:val="28"/>
                <w:szCs w:val="28"/>
              </w:rPr>
              <w:t>2-4</w:t>
            </w:r>
          </w:p>
        </w:tc>
      </w:tr>
      <w:tr w:rsidR="00E01504" w:rsidRPr="001B5EB4" w:rsidTr="00EF2C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04" w:rsidRPr="001B5EB4" w:rsidRDefault="00E01504" w:rsidP="00EF2C56">
            <w:pPr>
              <w:ind w:left="-361" w:firstLine="3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04" w:rsidRPr="001B5EB4" w:rsidRDefault="00E01504" w:rsidP="00EF2C56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УЧЕБНОГО ПРЕДМЕТА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04" w:rsidRPr="001B5EB4" w:rsidRDefault="008E0524" w:rsidP="00EF2C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4-12</w:t>
            </w:r>
          </w:p>
        </w:tc>
      </w:tr>
      <w:tr w:rsidR="00E01504" w:rsidRPr="001B5EB4" w:rsidTr="00EF2C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04" w:rsidRPr="001B5EB4" w:rsidRDefault="00E01504" w:rsidP="00EF2C56">
            <w:pPr>
              <w:ind w:left="-361" w:firstLine="3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04" w:rsidRPr="001B5EB4" w:rsidRDefault="00E01504" w:rsidP="00EF2C56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УРОВНЮ ПОДГОТОВКИ ОБУЧАЮЩИХСЯ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04" w:rsidRPr="001B5EB4" w:rsidRDefault="008E0524" w:rsidP="00EF2C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12-13</w:t>
            </w:r>
          </w:p>
        </w:tc>
      </w:tr>
      <w:tr w:rsidR="00E01504" w:rsidRPr="001B5EB4" w:rsidTr="00EF2C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04" w:rsidRPr="001B5EB4" w:rsidRDefault="00E01504" w:rsidP="00EF2C56">
            <w:pPr>
              <w:ind w:left="-361" w:firstLine="3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04" w:rsidRPr="001B5EB4" w:rsidRDefault="00E01504" w:rsidP="00EF2C56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И МЕТОДЫ КОНТРОЛЯ, СИСТЕМА ОЦЕНОК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04" w:rsidRPr="001B5EB4" w:rsidRDefault="008E0524" w:rsidP="00EF2C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13-14</w:t>
            </w:r>
          </w:p>
        </w:tc>
      </w:tr>
      <w:tr w:rsidR="00E01504" w:rsidRPr="001B5EB4" w:rsidTr="00EF2C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04" w:rsidRPr="001B5EB4" w:rsidRDefault="00E01504" w:rsidP="00EF2C56">
            <w:pPr>
              <w:ind w:left="-361" w:firstLine="3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04" w:rsidRPr="001B5EB4" w:rsidRDefault="00E01504" w:rsidP="00EF2C56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МЕТОДИЧЕСКОЕ ОБЕСПЕЧЕНИЕ УЧЕБНОГО ПРОЦЕССА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04" w:rsidRPr="001B5EB4" w:rsidRDefault="008E0524" w:rsidP="00EF2C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14-15</w:t>
            </w:r>
          </w:p>
        </w:tc>
      </w:tr>
      <w:tr w:rsidR="00E01504" w:rsidRPr="001B5EB4" w:rsidTr="00EF2C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04" w:rsidRPr="001B5EB4" w:rsidRDefault="00E01504" w:rsidP="00EF2C56">
            <w:pPr>
              <w:ind w:left="-361" w:firstLine="3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04" w:rsidRPr="001B5EB4" w:rsidRDefault="00E01504" w:rsidP="00EF2C56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ЛИТЕРАТУРЫ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04" w:rsidRPr="001B5EB4" w:rsidRDefault="008E0524" w:rsidP="00EF2C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16-17</w:t>
            </w:r>
          </w:p>
        </w:tc>
        <w:bookmarkStart w:id="0" w:name="_GoBack"/>
        <w:bookmarkEnd w:id="0"/>
      </w:tr>
    </w:tbl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firstLine="0"/>
        <w:jc w:val="left"/>
        <w:rPr>
          <w:rStyle w:val="a3"/>
          <w:color w:val="000000"/>
          <w:sz w:val="28"/>
          <w:szCs w:val="28"/>
        </w:rPr>
      </w:pP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80" w:firstLine="0"/>
        <w:rPr>
          <w:sz w:val="28"/>
          <w:szCs w:val="28"/>
        </w:rPr>
        <w:sectPr w:rsidR="00E01504" w:rsidRPr="001B5EB4" w:rsidSect="00E01504">
          <w:footerReference w:type="default" r:id="rId9"/>
          <w:pgSz w:w="11909" w:h="16838"/>
          <w:pgMar w:top="1134" w:right="851" w:bottom="1134" w:left="1701" w:header="0" w:footer="6" w:gutter="0"/>
          <w:cols w:space="720"/>
          <w:noEndnote/>
          <w:titlePg/>
          <w:docGrid w:linePitch="360"/>
        </w:sectPr>
      </w:pPr>
      <w:r w:rsidRPr="001B5EB4">
        <w:rPr>
          <w:rStyle w:val="a3"/>
          <w:color w:val="000000"/>
          <w:sz w:val="28"/>
          <w:szCs w:val="28"/>
        </w:rPr>
        <w:t xml:space="preserve"> </w:t>
      </w:r>
    </w:p>
    <w:p w:rsidR="00E01504" w:rsidRPr="001B5EB4" w:rsidRDefault="00E01504" w:rsidP="00E01504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710"/>
        </w:tabs>
        <w:spacing w:before="0" w:after="479" w:line="240" w:lineRule="auto"/>
        <w:jc w:val="center"/>
        <w:rPr>
          <w:sz w:val="28"/>
          <w:szCs w:val="28"/>
        </w:rPr>
      </w:pPr>
      <w:bookmarkStart w:id="1" w:name="bookmark6"/>
      <w:r w:rsidRPr="001B5EB4">
        <w:rPr>
          <w:rStyle w:val="21"/>
          <w:b/>
          <w:bCs/>
          <w:color w:val="000000"/>
          <w:sz w:val="28"/>
          <w:szCs w:val="28"/>
        </w:rPr>
        <w:lastRenderedPageBreak/>
        <w:t>Пояснительная записка</w:t>
      </w:r>
      <w:bookmarkEnd w:id="1"/>
    </w:p>
    <w:p w:rsidR="00E01504" w:rsidRPr="001B5EB4" w:rsidRDefault="00E01504" w:rsidP="00E01504">
      <w:pPr>
        <w:pStyle w:val="40"/>
        <w:numPr>
          <w:ilvl w:val="0"/>
          <w:numId w:val="3"/>
        </w:numPr>
        <w:shd w:val="clear" w:color="auto" w:fill="auto"/>
        <w:tabs>
          <w:tab w:val="left" w:pos="1422"/>
        </w:tabs>
        <w:spacing w:before="0" w:line="240" w:lineRule="auto"/>
        <w:ind w:left="20" w:firstLine="780"/>
        <w:jc w:val="both"/>
        <w:rPr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>Характеристика учебного предмета, его место и роль в образовательном процессе.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20" w:firstLine="78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Программа учебного предмета «Танец»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20" w:firstLine="78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Музыкально-ритмические движения являются синтетическим видом деятельности, следовательно, программа «Танец», основанная на движениях под музыку, развивает и музыкальный слух, и двигательные способности, а также те психические процессы, которые лежат в их основе.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20" w:firstLine="78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Танец способствует правильному физическому развитию детей, имеет оздоровительное значение, способствует более глубокому эмоционально-осознанному восприятию музыки, большей тонкости слышания и различения отдельных музыкально-выразительных средств, пониманию музыкальных стилей и жанров.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20" w:firstLine="78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Танец исполняется чаще всего всем коллективом и требует четкого </w:t>
      </w:r>
      <w:r w:rsidRPr="001B5EB4">
        <w:rPr>
          <w:rStyle w:val="a3"/>
          <w:color w:val="000000"/>
          <w:sz w:val="28"/>
          <w:szCs w:val="28"/>
        </w:rPr>
        <w:lastRenderedPageBreak/>
        <w:t>взаимодействия всех участников, повышает дисциплину, чувства ответственности и товарищества.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20" w:firstLine="78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Изучение предмета «Танец» тесно связано с изучением предметов «Слушание музыки и музыкальная грамота», «Ритмика», «Народно</w:t>
      </w:r>
      <w:r w:rsidRPr="001B5EB4">
        <w:rPr>
          <w:rStyle w:val="a3"/>
          <w:color w:val="000000"/>
          <w:sz w:val="28"/>
          <w:szCs w:val="28"/>
        </w:rPr>
        <w:softHyphen/>
        <w:t>-сценический танец».</w:t>
      </w:r>
    </w:p>
    <w:p w:rsidR="00E01504" w:rsidRPr="001B5EB4" w:rsidRDefault="00E01504" w:rsidP="00E01504">
      <w:pPr>
        <w:pStyle w:val="40"/>
        <w:numPr>
          <w:ilvl w:val="0"/>
          <w:numId w:val="3"/>
        </w:numPr>
        <w:shd w:val="clear" w:color="auto" w:fill="auto"/>
        <w:tabs>
          <w:tab w:val="left" w:pos="1530"/>
        </w:tabs>
        <w:spacing w:before="0" w:line="240" w:lineRule="auto"/>
        <w:ind w:left="20" w:firstLine="780"/>
        <w:jc w:val="both"/>
        <w:rPr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>Срок реализации учебного предмета «Танец»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20" w:firstLine="78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Срок реализации данной программы составляет 2 года - младшие классы восьмилетнего обучения. Возраст обучающихся - 7-9 лет.</w:t>
      </w:r>
    </w:p>
    <w:p w:rsidR="00E01504" w:rsidRPr="001B5EB4" w:rsidRDefault="00E01504" w:rsidP="00E01504">
      <w:pPr>
        <w:pStyle w:val="a4"/>
        <w:numPr>
          <w:ilvl w:val="0"/>
          <w:numId w:val="3"/>
        </w:numPr>
        <w:shd w:val="clear" w:color="auto" w:fill="auto"/>
        <w:tabs>
          <w:tab w:val="left" w:pos="1518"/>
        </w:tabs>
        <w:spacing w:before="0" w:line="240" w:lineRule="auto"/>
        <w:ind w:firstLine="780"/>
        <w:jc w:val="both"/>
        <w:rPr>
          <w:rStyle w:val="a3"/>
          <w:sz w:val="28"/>
          <w:szCs w:val="28"/>
        </w:rPr>
      </w:pPr>
      <w:r w:rsidRPr="001B5EB4">
        <w:rPr>
          <w:rStyle w:val="a7"/>
          <w:color w:val="000000"/>
          <w:sz w:val="28"/>
          <w:szCs w:val="28"/>
        </w:rPr>
        <w:t>Объем учебного времени,</w:t>
      </w:r>
      <w:r w:rsidRPr="001B5EB4">
        <w:rPr>
          <w:rStyle w:val="a3"/>
          <w:color w:val="000000"/>
          <w:sz w:val="28"/>
          <w:szCs w:val="28"/>
        </w:rPr>
        <w:t xml:space="preserve"> предусмотренный учебным планом образовательного учреждения на реализацию предмета, - 130 аудиторных часов. Самостоятельная работа по учебному предмету «Танец» не предусмотрена.</w:t>
      </w: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3"/>
        <w:gridCol w:w="1810"/>
        <w:gridCol w:w="1546"/>
      </w:tblGrid>
      <w:tr w:rsidR="00E01504" w:rsidRPr="001B5EB4" w:rsidTr="00EF2C56">
        <w:tc>
          <w:tcPr>
            <w:tcW w:w="6443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518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Срок обучения / количество часов</w:t>
            </w:r>
          </w:p>
        </w:tc>
        <w:tc>
          <w:tcPr>
            <w:tcW w:w="1810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518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1 класс</w:t>
            </w:r>
          </w:p>
        </w:tc>
        <w:tc>
          <w:tcPr>
            <w:tcW w:w="1546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518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2 класс</w:t>
            </w:r>
          </w:p>
        </w:tc>
      </w:tr>
      <w:tr w:rsidR="00E01504" w:rsidRPr="001B5EB4" w:rsidTr="00EF2C56">
        <w:tc>
          <w:tcPr>
            <w:tcW w:w="6443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518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Максимальная нагрузка</w:t>
            </w:r>
          </w:p>
        </w:tc>
        <w:tc>
          <w:tcPr>
            <w:tcW w:w="1810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518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64</w:t>
            </w:r>
          </w:p>
        </w:tc>
        <w:tc>
          <w:tcPr>
            <w:tcW w:w="1546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518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66</w:t>
            </w:r>
          </w:p>
        </w:tc>
      </w:tr>
      <w:tr w:rsidR="00E01504" w:rsidRPr="001B5EB4" w:rsidTr="00EF2C56">
        <w:tc>
          <w:tcPr>
            <w:tcW w:w="6443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518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Количество часов на аудиторные нагрузки</w:t>
            </w:r>
          </w:p>
        </w:tc>
        <w:tc>
          <w:tcPr>
            <w:tcW w:w="1810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518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64</w:t>
            </w:r>
          </w:p>
        </w:tc>
        <w:tc>
          <w:tcPr>
            <w:tcW w:w="1546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518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66</w:t>
            </w:r>
          </w:p>
        </w:tc>
      </w:tr>
      <w:tr w:rsidR="00E01504" w:rsidRPr="001B5EB4" w:rsidTr="00EF2C56">
        <w:tc>
          <w:tcPr>
            <w:tcW w:w="6443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518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3356" w:type="dxa"/>
            <w:gridSpan w:val="2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518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130</w:t>
            </w:r>
          </w:p>
        </w:tc>
      </w:tr>
      <w:tr w:rsidR="00E01504" w:rsidRPr="001B5EB4" w:rsidTr="00EF2C56">
        <w:tc>
          <w:tcPr>
            <w:tcW w:w="6443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518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Недельная аудиторная нагрузка</w:t>
            </w:r>
          </w:p>
        </w:tc>
        <w:tc>
          <w:tcPr>
            <w:tcW w:w="1810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518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518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2</w:t>
            </w:r>
          </w:p>
        </w:tc>
      </w:tr>
      <w:tr w:rsidR="00E01504" w:rsidRPr="001B5EB4" w:rsidTr="00EF2C56">
        <w:tc>
          <w:tcPr>
            <w:tcW w:w="6443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518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810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518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518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2</w:t>
            </w:r>
          </w:p>
        </w:tc>
      </w:tr>
    </w:tbl>
    <w:p w:rsidR="00E01504" w:rsidRPr="001B5EB4" w:rsidRDefault="00E01504" w:rsidP="00E01504">
      <w:pPr>
        <w:rPr>
          <w:rFonts w:ascii="Times New Roman" w:hAnsi="Times New Roman" w:cs="Times New Roman"/>
          <w:sz w:val="28"/>
          <w:szCs w:val="28"/>
        </w:rPr>
      </w:pPr>
    </w:p>
    <w:p w:rsidR="00E01504" w:rsidRPr="001B5EB4" w:rsidRDefault="00E01504" w:rsidP="00E01504">
      <w:pPr>
        <w:pStyle w:val="40"/>
        <w:shd w:val="clear" w:color="auto" w:fill="auto"/>
        <w:tabs>
          <w:tab w:val="left" w:pos="2547"/>
        </w:tabs>
        <w:spacing w:before="0" w:line="240" w:lineRule="auto"/>
        <w:jc w:val="both"/>
        <w:rPr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 xml:space="preserve">             4.Форма</w:t>
      </w:r>
      <w:r w:rsidRPr="001B5EB4">
        <w:rPr>
          <w:rStyle w:val="4"/>
          <w:i/>
          <w:iCs/>
          <w:color w:val="000000"/>
          <w:sz w:val="28"/>
          <w:szCs w:val="28"/>
        </w:rPr>
        <w:tab/>
        <w:t xml:space="preserve"> проведения учебных аудиторных занятий: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мелкогрупповая (от 4 до 10 человек). Продолжительность урока - 40 минут.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firstLine="80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Мелкогрупповая форма позволяет преподавателю лучше узнать ученика, его возможности, трудоспособность, эмоционально-психологические особенности.</w:t>
      </w:r>
    </w:p>
    <w:p w:rsidR="00E01504" w:rsidRPr="001B5EB4" w:rsidRDefault="00E01504" w:rsidP="00E01504">
      <w:pPr>
        <w:pStyle w:val="40"/>
        <w:shd w:val="clear" w:color="auto" w:fill="auto"/>
        <w:tabs>
          <w:tab w:val="left" w:pos="1194"/>
        </w:tabs>
        <w:spacing w:before="0" w:line="240" w:lineRule="auto"/>
        <w:ind w:left="720"/>
        <w:jc w:val="both"/>
        <w:rPr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>5.Цель и задачи учебного предмета «Танец»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120" w:firstLine="80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Целью учебного предмета «Танец» является: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120" w:right="380" w:firstLine="80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формирование у обучающихся основных двигательных умений и навыков, необходимых для занятий классическим, народно-сценическим и историко-бытовым танцем, а также развитие творческих способностей детей.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58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Задачи учебного предмета «Танец»: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466"/>
        </w:tabs>
        <w:spacing w:before="0" w:line="240" w:lineRule="auto"/>
        <w:ind w:left="580" w:right="38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развитие мышечной выразительности тела, формирование фигуры и осанки, укрепление здоровья;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415"/>
        </w:tabs>
        <w:spacing w:before="0" w:line="240" w:lineRule="auto"/>
        <w:ind w:left="520" w:right="4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формирование выразительных движенческих навыков, умения легко и координировано танцевать, ориентироваться в ограниченном сценическом пространстве;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410"/>
        </w:tabs>
        <w:spacing w:before="0" w:line="240" w:lineRule="auto"/>
        <w:ind w:left="5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развитие общей музыкальности;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410"/>
        </w:tabs>
        <w:spacing w:before="0" w:line="240" w:lineRule="auto"/>
        <w:ind w:left="5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коррекция эмоционально-психического состояния;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415"/>
        </w:tabs>
        <w:spacing w:before="0" w:line="240" w:lineRule="auto"/>
        <w:ind w:left="520" w:right="4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формирование конструктивного межличностного общения; 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415"/>
        </w:tabs>
        <w:spacing w:before="0" w:line="240" w:lineRule="auto"/>
        <w:ind w:left="520" w:right="4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формирование личностных качеств: силы, выносливости, смелости, воли, ловкости, трудолюбия, упорства и целеустремленности;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406"/>
        </w:tabs>
        <w:spacing w:before="0" w:line="240" w:lineRule="auto"/>
        <w:ind w:left="5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развитие творческих способностей детей;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415"/>
        </w:tabs>
        <w:spacing w:before="0" w:line="240" w:lineRule="auto"/>
        <w:ind w:left="520" w:right="4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формирование активного познания окружающего мира - развитие познавательных процессов;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410"/>
        </w:tabs>
        <w:spacing w:before="0" w:line="240" w:lineRule="auto"/>
        <w:ind w:left="520" w:right="4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lastRenderedPageBreak/>
        <w:t>воспитание интереса к национальной танцевальной культуре.</w:t>
      </w:r>
    </w:p>
    <w:p w:rsidR="00E01504" w:rsidRPr="001B5EB4" w:rsidRDefault="00E01504" w:rsidP="00E01504">
      <w:pPr>
        <w:pStyle w:val="12"/>
        <w:keepNext/>
        <w:keepLines/>
        <w:shd w:val="clear" w:color="auto" w:fill="auto"/>
        <w:tabs>
          <w:tab w:val="left" w:pos="1434"/>
        </w:tabs>
        <w:spacing w:line="240" w:lineRule="auto"/>
        <w:ind w:left="720"/>
        <w:rPr>
          <w:sz w:val="28"/>
          <w:szCs w:val="28"/>
        </w:rPr>
      </w:pPr>
      <w:bookmarkStart w:id="2" w:name="bookmark7"/>
      <w:r w:rsidRPr="001B5EB4">
        <w:rPr>
          <w:rStyle w:val="11"/>
          <w:i/>
          <w:iCs/>
          <w:color w:val="000000"/>
          <w:sz w:val="28"/>
          <w:szCs w:val="28"/>
        </w:rPr>
        <w:t>6.Обоснование структуры учебного предмета</w:t>
      </w:r>
      <w:bookmarkEnd w:id="2"/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52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Обоснованием структуры программы являются ФГТ, отражающие все  аспекты работы преподавателя с учеником.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52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Программа содержит следующие разделы:</w:t>
      </w:r>
    </w:p>
    <w:p w:rsidR="00E01504" w:rsidRPr="001B5EB4" w:rsidRDefault="00E01504" w:rsidP="00E01504">
      <w:pPr>
        <w:pStyle w:val="a4"/>
        <w:numPr>
          <w:ilvl w:val="0"/>
          <w:numId w:val="1"/>
        </w:numPr>
        <w:shd w:val="clear" w:color="auto" w:fill="auto"/>
        <w:tabs>
          <w:tab w:val="left" w:pos="312"/>
        </w:tabs>
        <w:spacing w:before="0" w:line="240" w:lineRule="auto"/>
        <w:ind w:right="40" w:firstLine="0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52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учебного предмета;</w:t>
      </w:r>
    </w:p>
    <w:p w:rsidR="00E01504" w:rsidRPr="001B5EB4" w:rsidRDefault="00E01504" w:rsidP="00E01504">
      <w:pPr>
        <w:pStyle w:val="a4"/>
        <w:numPr>
          <w:ilvl w:val="0"/>
          <w:numId w:val="1"/>
        </w:numPr>
        <w:shd w:val="clear" w:color="auto" w:fill="auto"/>
        <w:tabs>
          <w:tab w:val="left" w:pos="813"/>
        </w:tabs>
        <w:spacing w:before="0" w:line="240" w:lineRule="auto"/>
        <w:ind w:left="52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распределение учебного материала по годам обучения;</w:t>
      </w:r>
    </w:p>
    <w:p w:rsidR="00E01504" w:rsidRPr="001B5EB4" w:rsidRDefault="00E01504" w:rsidP="00E01504">
      <w:pPr>
        <w:pStyle w:val="a4"/>
        <w:numPr>
          <w:ilvl w:val="0"/>
          <w:numId w:val="1"/>
        </w:numPr>
        <w:shd w:val="clear" w:color="auto" w:fill="auto"/>
        <w:tabs>
          <w:tab w:val="left" w:pos="822"/>
        </w:tabs>
        <w:spacing w:before="0" w:line="240" w:lineRule="auto"/>
        <w:ind w:left="52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описание дидактических единиц учебного предмета;</w:t>
      </w:r>
    </w:p>
    <w:p w:rsidR="00E01504" w:rsidRPr="001B5EB4" w:rsidRDefault="00E01504" w:rsidP="00E01504">
      <w:pPr>
        <w:pStyle w:val="a4"/>
        <w:numPr>
          <w:ilvl w:val="0"/>
          <w:numId w:val="1"/>
        </w:numPr>
        <w:shd w:val="clear" w:color="auto" w:fill="auto"/>
        <w:tabs>
          <w:tab w:val="left" w:pos="813"/>
        </w:tabs>
        <w:spacing w:before="0" w:line="240" w:lineRule="auto"/>
        <w:ind w:left="52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требования к уровню подготовки обучающихся;</w:t>
      </w:r>
    </w:p>
    <w:p w:rsidR="00E01504" w:rsidRPr="001B5EB4" w:rsidRDefault="00E01504" w:rsidP="00E01504">
      <w:pPr>
        <w:pStyle w:val="a4"/>
        <w:numPr>
          <w:ilvl w:val="0"/>
          <w:numId w:val="1"/>
        </w:numPr>
        <w:shd w:val="clear" w:color="auto" w:fill="auto"/>
        <w:tabs>
          <w:tab w:val="left" w:pos="822"/>
        </w:tabs>
        <w:spacing w:before="0" w:line="240" w:lineRule="auto"/>
        <w:ind w:left="52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формы и методы контроля, система оценок;</w:t>
      </w:r>
    </w:p>
    <w:p w:rsidR="00E01504" w:rsidRPr="001B5EB4" w:rsidRDefault="00E01504" w:rsidP="00E01504">
      <w:pPr>
        <w:pStyle w:val="a4"/>
        <w:numPr>
          <w:ilvl w:val="0"/>
          <w:numId w:val="1"/>
        </w:numPr>
        <w:shd w:val="clear" w:color="auto" w:fill="auto"/>
        <w:tabs>
          <w:tab w:val="left" w:pos="818"/>
        </w:tabs>
        <w:spacing w:before="0" w:line="240" w:lineRule="auto"/>
        <w:ind w:left="52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методическое обеспечение учебного процесса.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52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В соответствии с данными направлениями строится основной раздел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5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программы «Содержание учебного предмета».</w:t>
      </w:r>
    </w:p>
    <w:p w:rsidR="00E01504" w:rsidRPr="001B5EB4" w:rsidRDefault="00E01504" w:rsidP="00E01504">
      <w:pPr>
        <w:pStyle w:val="40"/>
        <w:shd w:val="clear" w:color="auto" w:fill="auto"/>
        <w:tabs>
          <w:tab w:val="left" w:pos="1461"/>
        </w:tabs>
        <w:spacing w:before="0" w:line="240" w:lineRule="auto"/>
        <w:ind w:left="720"/>
        <w:rPr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>7.Методы обучения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140" w:right="120" w:firstLine="7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341"/>
        </w:tabs>
        <w:spacing w:before="0" w:line="240" w:lineRule="auto"/>
        <w:ind w:right="4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- наглядный (наглядно-слуховой, наглядно-двигательный);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341"/>
        </w:tabs>
        <w:spacing w:before="0" w:line="240" w:lineRule="auto"/>
        <w:ind w:right="4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- словесный (объяснение, беседа, рассказ);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341"/>
        </w:tabs>
        <w:spacing w:before="0" w:line="240" w:lineRule="auto"/>
        <w:ind w:right="4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- практический (упражнения воспроизводящие и творческие).</w:t>
      </w:r>
    </w:p>
    <w:p w:rsidR="00E01504" w:rsidRPr="001B5EB4" w:rsidRDefault="00E01504" w:rsidP="00E01504">
      <w:pPr>
        <w:pStyle w:val="40"/>
        <w:shd w:val="clear" w:color="auto" w:fill="auto"/>
        <w:tabs>
          <w:tab w:val="left" w:pos="1143"/>
        </w:tabs>
        <w:spacing w:before="0" w:line="240" w:lineRule="auto"/>
        <w:ind w:left="720" w:right="120"/>
        <w:jc w:val="both"/>
        <w:rPr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>8.Описание материально-технических условий реализации предмета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140" w:right="120" w:firstLine="7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Материально-техническая база образовательного учреждения соответствует санитарным и противопожарным нормам, нормам охраны труда.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140" w:right="120" w:firstLine="7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Для проведения занятий имеются: балетный зал, имеющий пригодное для танца напольное покрытие (деревянный пол), балетные станки (палки)  вдоль трёх стен, зеркала на одной стене.</w:t>
      </w:r>
    </w:p>
    <w:p w:rsidR="00E01504" w:rsidRPr="001B5EB4" w:rsidRDefault="00E01504" w:rsidP="00E01504">
      <w:pPr>
        <w:pStyle w:val="a4"/>
        <w:shd w:val="clear" w:color="auto" w:fill="auto"/>
        <w:spacing w:before="0" w:after="588" w:line="240" w:lineRule="auto"/>
        <w:ind w:left="140" w:right="120" w:firstLine="720"/>
        <w:jc w:val="both"/>
        <w:rPr>
          <w:color w:val="000000"/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Для изучения предмета «Танец» класс оснащён звукотехническим оборудованием, учебной мебелью (столами, стульями, шкафами) и оформляются наглядными пособиями.</w:t>
      </w:r>
    </w:p>
    <w:p w:rsidR="00E01504" w:rsidRPr="001B5EB4" w:rsidRDefault="00E01504" w:rsidP="00E01504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715"/>
        </w:tabs>
        <w:spacing w:before="0" w:after="475" w:line="240" w:lineRule="auto"/>
        <w:ind w:right="40"/>
        <w:jc w:val="center"/>
        <w:rPr>
          <w:sz w:val="28"/>
          <w:szCs w:val="28"/>
        </w:rPr>
      </w:pPr>
      <w:bookmarkStart w:id="3" w:name="bookmark8"/>
      <w:r w:rsidRPr="001B5EB4">
        <w:rPr>
          <w:rStyle w:val="21"/>
          <w:b/>
          <w:bCs/>
          <w:color w:val="000000"/>
          <w:sz w:val="28"/>
          <w:szCs w:val="28"/>
        </w:rPr>
        <w:t>Содержание учебного предмета</w:t>
      </w:r>
      <w:bookmarkEnd w:id="3"/>
    </w:p>
    <w:p w:rsidR="00E01504" w:rsidRPr="001B5EB4" w:rsidRDefault="00E01504" w:rsidP="00E01504">
      <w:pPr>
        <w:pStyle w:val="a4"/>
        <w:numPr>
          <w:ilvl w:val="0"/>
          <w:numId w:val="5"/>
        </w:numPr>
        <w:shd w:val="clear" w:color="auto" w:fill="auto"/>
        <w:tabs>
          <w:tab w:val="left" w:pos="1422"/>
        </w:tabs>
        <w:spacing w:before="0" w:after="143" w:line="240" w:lineRule="auto"/>
        <w:ind w:left="140" w:right="120" w:firstLine="720"/>
        <w:jc w:val="both"/>
        <w:rPr>
          <w:rStyle w:val="a3"/>
          <w:sz w:val="28"/>
          <w:szCs w:val="28"/>
        </w:rPr>
      </w:pPr>
      <w:r w:rsidRPr="001B5EB4">
        <w:rPr>
          <w:rStyle w:val="a7"/>
          <w:color w:val="000000"/>
          <w:sz w:val="28"/>
          <w:szCs w:val="28"/>
        </w:rPr>
        <w:t>Сведения о затратах учебного времени,</w:t>
      </w:r>
      <w:r w:rsidRPr="001B5EB4">
        <w:rPr>
          <w:rStyle w:val="a3"/>
          <w:color w:val="000000"/>
          <w:sz w:val="28"/>
          <w:szCs w:val="28"/>
        </w:rPr>
        <w:t xml:space="preserve"> предусмотренного на освоение учебного предмета, на максимальную нагрузку обучающихся на аудиторных занятиях:</w:t>
      </w:r>
    </w:p>
    <w:tbl>
      <w:tblPr>
        <w:tblW w:w="9231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1672"/>
        <w:gridCol w:w="1948"/>
        <w:gridCol w:w="1991"/>
      </w:tblGrid>
      <w:tr w:rsidR="00E01504" w:rsidRPr="001B5EB4" w:rsidTr="00EF2C56">
        <w:tc>
          <w:tcPr>
            <w:tcW w:w="3620" w:type="dxa"/>
            <w:vMerge w:val="restart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Вид учебной нагрузки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Всего часов</w:t>
            </w:r>
          </w:p>
        </w:tc>
        <w:tc>
          <w:tcPr>
            <w:tcW w:w="3939" w:type="dxa"/>
            <w:gridSpan w:val="2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Год обучения</w:t>
            </w:r>
          </w:p>
        </w:tc>
      </w:tr>
      <w:tr w:rsidR="00E01504" w:rsidRPr="001B5EB4" w:rsidTr="00EF2C56">
        <w:tc>
          <w:tcPr>
            <w:tcW w:w="3620" w:type="dxa"/>
            <w:vMerge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rPr>
                <w:sz w:val="28"/>
                <w:szCs w:val="2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rPr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1 класс</w:t>
            </w:r>
          </w:p>
        </w:tc>
        <w:tc>
          <w:tcPr>
            <w:tcW w:w="1991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2 класс</w:t>
            </w:r>
          </w:p>
        </w:tc>
      </w:tr>
      <w:tr w:rsidR="00E01504" w:rsidRPr="001B5EB4" w:rsidTr="00EF2C56">
        <w:tc>
          <w:tcPr>
            <w:tcW w:w="3620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jc w:val="both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 xml:space="preserve">Максимальная нагрузка </w:t>
            </w:r>
          </w:p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jc w:val="both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(в часах)</w:t>
            </w:r>
          </w:p>
        </w:tc>
        <w:tc>
          <w:tcPr>
            <w:tcW w:w="1672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130</w:t>
            </w:r>
          </w:p>
        </w:tc>
        <w:tc>
          <w:tcPr>
            <w:tcW w:w="1948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64</w:t>
            </w:r>
          </w:p>
        </w:tc>
        <w:tc>
          <w:tcPr>
            <w:tcW w:w="1991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66</w:t>
            </w:r>
          </w:p>
        </w:tc>
      </w:tr>
      <w:tr w:rsidR="00E01504" w:rsidRPr="001B5EB4" w:rsidTr="00EF2C56">
        <w:tc>
          <w:tcPr>
            <w:tcW w:w="3620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jc w:val="both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 xml:space="preserve">Аудиторные занятия </w:t>
            </w:r>
          </w:p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jc w:val="both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lastRenderedPageBreak/>
              <w:t>(в часах)</w:t>
            </w:r>
          </w:p>
        </w:tc>
        <w:tc>
          <w:tcPr>
            <w:tcW w:w="1672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lastRenderedPageBreak/>
              <w:t>130</w:t>
            </w:r>
          </w:p>
        </w:tc>
        <w:tc>
          <w:tcPr>
            <w:tcW w:w="1948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64</w:t>
            </w:r>
          </w:p>
        </w:tc>
        <w:tc>
          <w:tcPr>
            <w:tcW w:w="1991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66</w:t>
            </w:r>
          </w:p>
        </w:tc>
      </w:tr>
      <w:tr w:rsidR="00E01504" w:rsidRPr="001B5EB4" w:rsidTr="00EF2C56">
        <w:tc>
          <w:tcPr>
            <w:tcW w:w="3620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jc w:val="both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lastRenderedPageBreak/>
              <w:t>Вид промежуточной аттестации:</w:t>
            </w:r>
          </w:p>
        </w:tc>
        <w:tc>
          <w:tcPr>
            <w:tcW w:w="5611" w:type="dxa"/>
            <w:gridSpan w:val="3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rPr>
                <w:sz w:val="28"/>
                <w:szCs w:val="28"/>
              </w:rPr>
            </w:pPr>
          </w:p>
        </w:tc>
      </w:tr>
      <w:tr w:rsidR="00E01504" w:rsidRPr="001B5EB4" w:rsidTr="00EF2C56">
        <w:tc>
          <w:tcPr>
            <w:tcW w:w="3620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jc w:val="both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 xml:space="preserve">Контрольные уроки </w:t>
            </w:r>
          </w:p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jc w:val="both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(по полугодиям)</w:t>
            </w:r>
          </w:p>
        </w:tc>
        <w:tc>
          <w:tcPr>
            <w:tcW w:w="1672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rPr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2 полугодие</w:t>
            </w:r>
          </w:p>
        </w:tc>
        <w:tc>
          <w:tcPr>
            <w:tcW w:w="1991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4 полугодие</w:t>
            </w:r>
          </w:p>
        </w:tc>
      </w:tr>
      <w:tr w:rsidR="00E01504" w:rsidRPr="001B5EB4" w:rsidTr="00EF2C56">
        <w:tc>
          <w:tcPr>
            <w:tcW w:w="3620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jc w:val="both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Консультации</w:t>
            </w:r>
          </w:p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jc w:val="both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(в часах)</w:t>
            </w:r>
          </w:p>
        </w:tc>
        <w:tc>
          <w:tcPr>
            <w:tcW w:w="1672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4</w:t>
            </w:r>
          </w:p>
        </w:tc>
        <w:tc>
          <w:tcPr>
            <w:tcW w:w="1948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2</w:t>
            </w:r>
          </w:p>
        </w:tc>
        <w:tc>
          <w:tcPr>
            <w:tcW w:w="1991" w:type="dxa"/>
            <w:shd w:val="clear" w:color="auto" w:fill="auto"/>
          </w:tcPr>
          <w:p w:rsidR="00E01504" w:rsidRPr="001B5EB4" w:rsidRDefault="00E01504" w:rsidP="00EF2C56">
            <w:pPr>
              <w:pStyle w:val="a4"/>
              <w:shd w:val="clear" w:color="auto" w:fill="auto"/>
              <w:tabs>
                <w:tab w:val="left" w:pos="1422"/>
              </w:tabs>
              <w:spacing w:before="0" w:after="143" w:line="240" w:lineRule="auto"/>
              <w:ind w:right="120" w:firstLine="0"/>
              <w:rPr>
                <w:sz w:val="28"/>
                <w:szCs w:val="28"/>
              </w:rPr>
            </w:pPr>
            <w:r w:rsidRPr="001B5EB4">
              <w:rPr>
                <w:sz w:val="28"/>
                <w:szCs w:val="28"/>
              </w:rPr>
              <w:t>2</w:t>
            </w:r>
          </w:p>
        </w:tc>
      </w:tr>
    </w:tbl>
    <w:p w:rsidR="00E01504" w:rsidRPr="001B5EB4" w:rsidRDefault="00E01504" w:rsidP="00E01504">
      <w:pPr>
        <w:pStyle w:val="a4"/>
        <w:shd w:val="clear" w:color="auto" w:fill="auto"/>
        <w:spacing w:before="288" w:line="240" w:lineRule="auto"/>
        <w:ind w:right="120" w:firstLine="7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:rsidR="00E01504" w:rsidRPr="001B5EB4" w:rsidRDefault="00E01504" w:rsidP="00E01504">
      <w:pPr>
        <w:pStyle w:val="a4"/>
        <w:shd w:val="clear" w:color="auto" w:fill="auto"/>
        <w:spacing w:before="0" w:after="480" w:line="240" w:lineRule="auto"/>
        <w:ind w:left="220" w:right="120" w:firstLine="70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Учебный материал распределяется по годам обучения - классам. Каждый класс имеет свои дидактические задачи, объем времени, предусмотренный для освоения учебного материала.</w:t>
      </w:r>
    </w:p>
    <w:p w:rsidR="00E01504" w:rsidRPr="001B5EB4" w:rsidRDefault="00E01504" w:rsidP="00E01504">
      <w:pPr>
        <w:pStyle w:val="40"/>
        <w:numPr>
          <w:ilvl w:val="0"/>
          <w:numId w:val="5"/>
        </w:numPr>
        <w:shd w:val="clear" w:color="auto" w:fill="auto"/>
        <w:tabs>
          <w:tab w:val="left" w:pos="1232"/>
        </w:tabs>
        <w:spacing w:before="0" w:line="240" w:lineRule="auto"/>
        <w:ind w:left="220" w:firstLine="700"/>
        <w:jc w:val="both"/>
        <w:rPr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>Требования по годам обучения</w:t>
      </w:r>
    </w:p>
    <w:p w:rsidR="00E01504" w:rsidRDefault="00E01504" w:rsidP="00E015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EB4">
        <w:rPr>
          <w:rStyle w:val="a3"/>
          <w:sz w:val="28"/>
          <w:szCs w:val="28"/>
        </w:rPr>
        <w:t>Данная программа приближена к традициям, опыту и методам обучения, сложившимся в хореографическом образовании в детских школах искусств.</w:t>
      </w:r>
      <w:r w:rsidRPr="001B5E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1504" w:rsidRDefault="00E01504" w:rsidP="00E01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504" w:rsidRDefault="00E01504" w:rsidP="00E015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EB4">
        <w:rPr>
          <w:rFonts w:ascii="Times New Roman" w:hAnsi="Times New Roman" w:cs="Times New Roman"/>
          <w:b/>
          <w:sz w:val="28"/>
          <w:szCs w:val="28"/>
        </w:rPr>
        <w:t>Учебно-тематический план по предмету «Танец»</w:t>
      </w:r>
    </w:p>
    <w:p w:rsidR="00E01504" w:rsidRPr="00E01504" w:rsidRDefault="00E01504" w:rsidP="00E015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50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1год обучения</w:t>
      </w:r>
    </w:p>
    <w:p w:rsidR="00E01504" w:rsidRPr="001B5EB4" w:rsidRDefault="00E01504" w:rsidP="00E0150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670"/>
        <w:gridCol w:w="2687"/>
      </w:tblGrid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Объем времени в часах</w:t>
            </w:r>
          </w:p>
        </w:tc>
      </w:tr>
      <w:tr w:rsidR="00E01504" w:rsidRPr="001B5EB4" w:rsidTr="00EF2C56">
        <w:tc>
          <w:tcPr>
            <w:tcW w:w="6658" w:type="dxa"/>
            <w:gridSpan w:val="2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Раздел 1. Музыкально-танцевальные игры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«Рассыпуха»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«В мире животных»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ab/>
              <w:t>«В мире животных»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ab/>
              <w:t>«Гуси у бабуси»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tabs>
                <w:tab w:val="left" w:pos="9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«Волшебный остров»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ab/>
              <w:t>«Веселые человечки»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ab/>
              <w:t>«Лесной оркестр»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 xml:space="preserve"> «Спят усталые игрушки»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ab/>
              <w:t>«Спят усталые игрушки»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6658" w:type="dxa"/>
            <w:gridSpan w:val="2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Раздел 2. Освоение танцевальных образов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tabs>
                <w:tab w:val="left" w:pos="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«Буратино»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«Лучики»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«Светофор»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«Часики»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«Каблучок»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«Ладушки»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1504" w:rsidRPr="001B5EB4" w:rsidTr="00EF2C56">
        <w:tc>
          <w:tcPr>
            <w:tcW w:w="6658" w:type="dxa"/>
            <w:gridSpan w:val="2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 xml:space="preserve">            Контрольный урок       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6658" w:type="dxa"/>
            <w:gridSpan w:val="2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Раздел 3. Эмоции в танце.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«Танцующие человечки»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«Эстафета полярных эмоций»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«Актерская «пятиминутка»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01504" w:rsidRPr="001B5EB4" w:rsidTr="00EF2C56">
        <w:tc>
          <w:tcPr>
            <w:tcW w:w="6658" w:type="dxa"/>
            <w:gridSpan w:val="2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Раздел 4. «Пространство и мы»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«Красно-синие точки-флажки репетиционного зала»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«Здравствуй, сцена!»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1504" w:rsidRPr="001B5EB4" w:rsidTr="00EF2C56">
        <w:tc>
          <w:tcPr>
            <w:tcW w:w="6658" w:type="dxa"/>
            <w:gridSpan w:val="2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 xml:space="preserve">            Контрольный урок  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«Рисуем собой танцевальный узор: круг, цепочка, линии, змейка, ручеек, ключ и другие орнаментальные фигуры».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1504" w:rsidRPr="001B5EB4" w:rsidTr="00EF2C56">
        <w:tc>
          <w:tcPr>
            <w:tcW w:w="6658" w:type="dxa"/>
            <w:gridSpan w:val="2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Раздел 5. Музыка и танец.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«Основы музыкально-ритмического движения»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«Музыка - первооснова в художественно-творческом развитии ребенка»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tabs>
                <w:tab w:val="left" w:pos="1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«Музыкальные инструменты».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988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670" w:type="dxa"/>
          </w:tcPr>
          <w:p w:rsidR="00E01504" w:rsidRPr="001B5EB4" w:rsidRDefault="00E01504" w:rsidP="00EF2C56">
            <w:pPr>
              <w:tabs>
                <w:tab w:val="left" w:pos="1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«Музыка и танец»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1504" w:rsidRPr="001B5EB4" w:rsidTr="00EF2C56">
        <w:tc>
          <w:tcPr>
            <w:tcW w:w="6658" w:type="dxa"/>
            <w:gridSpan w:val="2"/>
          </w:tcPr>
          <w:p w:rsidR="00E01504" w:rsidRPr="001B5EB4" w:rsidRDefault="00E01504" w:rsidP="00EF2C56">
            <w:pPr>
              <w:tabs>
                <w:tab w:val="left" w:pos="1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Контрольный урок.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6658" w:type="dxa"/>
            <w:gridSpan w:val="2"/>
          </w:tcPr>
          <w:p w:rsidR="00E01504" w:rsidRPr="001B5EB4" w:rsidRDefault="00E01504" w:rsidP="00EF2C56">
            <w:pPr>
              <w:tabs>
                <w:tab w:val="left" w:pos="1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</w:tbl>
    <w:p w:rsidR="00E01504" w:rsidRPr="001B5EB4" w:rsidRDefault="00E01504" w:rsidP="00E01504">
      <w:pPr>
        <w:rPr>
          <w:rFonts w:ascii="Times New Roman" w:hAnsi="Times New Roman" w:cs="Times New Roman"/>
          <w:sz w:val="28"/>
          <w:szCs w:val="28"/>
        </w:rPr>
      </w:pPr>
    </w:p>
    <w:p w:rsidR="00E01504" w:rsidRDefault="00E01504" w:rsidP="00E0150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01504" w:rsidRPr="00E01504" w:rsidRDefault="00E01504" w:rsidP="00E0150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01504">
        <w:rPr>
          <w:rFonts w:ascii="Times New Roman" w:hAnsi="Times New Roman" w:cs="Times New Roman"/>
          <w:b/>
          <w:i/>
          <w:sz w:val="28"/>
          <w:szCs w:val="28"/>
          <w:u w:val="single"/>
        </w:rPr>
        <w:t>2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5387"/>
        <w:gridCol w:w="2687"/>
      </w:tblGrid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Объем времени в часах</w:t>
            </w:r>
          </w:p>
        </w:tc>
      </w:tr>
      <w:tr w:rsidR="00E01504" w:rsidRPr="001B5EB4" w:rsidTr="00EF2C56">
        <w:tc>
          <w:tcPr>
            <w:tcW w:w="6658" w:type="dxa"/>
            <w:gridSpan w:val="2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Раздел 1. Основы национальной хореографии.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Основные элементы народного танца на середине зала.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01504" w:rsidRPr="001B5EB4" w:rsidTr="00EF2C56">
        <w:tc>
          <w:tcPr>
            <w:tcW w:w="6658" w:type="dxa"/>
            <w:gridSpan w:val="2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Раздел 2. Образная пластика рук.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«Фольклорные руки»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«Руки-эмоции»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«Руки-позиции»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«Руки импровизируют»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6658" w:type="dxa"/>
            <w:gridSpan w:val="2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Раздел 3. Освоение танцевального репертуара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«Топотуха»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tabs>
                <w:tab w:val="left" w:pos="4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«Калинка»</w:t>
            </w: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1504" w:rsidRPr="001B5EB4" w:rsidTr="00EF2C56">
        <w:tc>
          <w:tcPr>
            <w:tcW w:w="6658" w:type="dxa"/>
            <w:gridSpan w:val="2"/>
          </w:tcPr>
          <w:p w:rsidR="00E01504" w:rsidRPr="001B5EB4" w:rsidRDefault="00E01504" w:rsidP="00EF2C56">
            <w:pPr>
              <w:tabs>
                <w:tab w:val="left" w:pos="4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«В ритмах «Макарены»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«Ручки»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«Облачко»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«Цветы для мамы»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«В мире животных»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«Колокольчики»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«Лесные музыканты»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6658" w:type="dxa"/>
            <w:gridSpan w:val="2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Раздел 4. Освоение сценического пространства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«Пространство репетиционного зала и сценической площадки»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«Освоение простых хореографических рисунков-фигур»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«Эпольманы корпуса»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1504" w:rsidRPr="001B5EB4" w:rsidTr="00EF2C56">
        <w:tc>
          <w:tcPr>
            <w:tcW w:w="6658" w:type="dxa"/>
            <w:gridSpan w:val="2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6658" w:type="dxa"/>
            <w:gridSpan w:val="2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Раздел 5. Слушаем и фантазируем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 xml:space="preserve"> «Элементарные формы танцевальной импровизации»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«Самостоятельное сочинение хореографического фрагмента на предлагаемую музыку»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1504" w:rsidRPr="001B5EB4" w:rsidTr="00EF2C56">
        <w:tc>
          <w:tcPr>
            <w:tcW w:w="6658" w:type="dxa"/>
            <w:gridSpan w:val="2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Раздел 6. Эмоции в танце.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«Этюд на заданную тему»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«Предлагаемые обстоятельства-эмоции»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«Актерская «пятиминутка»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tabs>
                <w:tab w:val="left" w:pos="3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«Утренний туалет актера».</w:t>
            </w: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1504" w:rsidRPr="001B5EB4" w:rsidTr="00EF2C56">
        <w:tc>
          <w:tcPr>
            <w:tcW w:w="6658" w:type="dxa"/>
            <w:gridSpan w:val="2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 xml:space="preserve">            Контрольный урок.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6658" w:type="dxa"/>
            <w:gridSpan w:val="2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Раздел 7. Музыка и танец.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«Музыкальная викторина»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«Музыкальная лесенка: «ступеньки» - сильные и слабые доли в танце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«Музыкальная нюансировка хореографического движения»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1504" w:rsidRPr="001B5EB4" w:rsidTr="00EF2C56">
        <w:tc>
          <w:tcPr>
            <w:tcW w:w="1271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53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«Музыка - помощница в сочинении танца»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1504" w:rsidRPr="001B5EB4" w:rsidTr="00EF2C56">
        <w:tc>
          <w:tcPr>
            <w:tcW w:w="6658" w:type="dxa"/>
            <w:gridSpan w:val="2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 xml:space="preserve">            Контрольный урок.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504" w:rsidRPr="001B5EB4" w:rsidTr="00EF2C56">
        <w:tc>
          <w:tcPr>
            <w:tcW w:w="6658" w:type="dxa"/>
            <w:gridSpan w:val="2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2687" w:type="dxa"/>
          </w:tcPr>
          <w:p w:rsidR="00E01504" w:rsidRPr="001B5EB4" w:rsidRDefault="00E01504" w:rsidP="00EF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B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E01504" w:rsidRDefault="00E01504" w:rsidP="00E01504">
      <w:pPr>
        <w:pStyle w:val="a4"/>
        <w:shd w:val="clear" w:color="auto" w:fill="auto"/>
        <w:spacing w:before="0" w:after="228" w:line="240" w:lineRule="auto"/>
        <w:ind w:right="120" w:firstLine="0"/>
        <w:jc w:val="both"/>
        <w:rPr>
          <w:sz w:val="28"/>
          <w:szCs w:val="28"/>
        </w:rPr>
      </w:pPr>
    </w:p>
    <w:p w:rsidR="00E01504" w:rsidRPr="001B5EB4" w:rsidRDefault="00E01504" w:rsidP="00E01504">
      <w:pPr>
        <w:pStyle w:val="a4"/>
        <w:shd w:val="clear" w:color="auto" w:fill="auto"/>
        <w:spacing w:before="0" w:after="228" w:line="240" w:lineRule="auto"/>
        <w:ind w:right="120" w:firstLine="0"/>
        <w:jc w:val="both"/>
        <w:rPr>
          <w:sz w:val="28"/>
          <w:szCs w:val="28"/>
        </w:rPr>
      </w:pPr>
    </w:p>
    <w:p w:rsidR="00E01504" w:rsidRPr="001B5EB4" w:rsidRDefault="00E01504" w:rsidP="00E01504">
      <w:pPr>
        <w:pStyle w:val="22"/>
        <w:keepNext/>
        <w:keepLines/>
        <w:numPr>
          <w:ilvl w:val="0"/>
          <w:numId w:val="6"/>
        </w:numPr>
        <w:shd w:val="clear" w:color="auto" w:fill="auto"/>
        <w:tabs>
          <w:tab w:val="left" w:pos="182"/>
        </w:tabs>
        <w:spacing w:before="0" w:after="464" w:line="240" w:lineRule="auto"/>
        <w:ind w:right="80"/>
        <w:jc w:val="center"/>
        <w:rPr>
          <w:sz w:val="28"/>
          <w:szCs w:val="28"/>
        </w:rPr>
      </w:pPr>
      <w:bookmarkStart w:id="4" w:name="bookmark9"/>
      <w:r w:rsidRPr="001B5EB4">
        <w:rPr>
          <w:rStyle w:val="21"/>
          <w:b/>
          <w:bCs/>
          <w:color w:val="000000"/>
          <w:sz w:val="28"/>
          <w:szCs w:val="28"/>
        </w:rPr>
        <w:t>год обучения</w:t>
      </w:r>
      <w:bookmarkEnd w:id="4"/>
    </w:p>
    <w:p w:rsidR="00E01504" w:rsidRPr="001B5EB4" w:rsidRDefault="00E01504" w:rsidP="00E01504">
      <w:pPr>
        <w:pStyle w:val="40"/>
        <w:shd w:val="clear" w:color="auto" w:fill="auto"/>
        <w:spacing w:before="0" w:line="240" w:lineRule="auto"/>
        <w:rPr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>Раздел 1. Музыкально-танцевальные игры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841"/>
        </w:tabs>
        <w:spacing w:before="0" w:line="240" w:lineRule="auto"/>
        <w:ind w:left="50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«Рассыпуха»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841"/>
        </w:tabs>
        <w:spacing w:before="0" w:line="240" w:lineRule="auto"/>
        <w:ind w:left="50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«В мире животных»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841"/>
        </w:tabs>
        <w:spacing w:before="0" w:line="240" w:lineRule="auto"/>
        <w:ind w:left="50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«Гуси у бабуси»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841"/>
        </w:tabs>
        <w:spacing w:before="0" w:line="240" w:lineRule="auto"/>
        <w:ind w:left="50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«Волшебный остров»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841"/>
        </w:tabs>
        <w:spacing w:before="0" w:line="240" w:lineRule="auto"/>
        <w:ind w:left="50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«Веселые человечки»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«Гусеница»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«Лесной оркестр»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«Антошка»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«Спят усталые игрушки»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«Паровозик»</w:t>
      </w:r>
    </w:p>
    <w:p w:rsidR="00E01504" w:rsidRPr="001B5EB4" w:rsidRDefault="00E01504" w:rsidP="00E01504">
      <w:pPr>
        <w:pStyle w:val="40"/>
        <w:shd w:val="clear" w:color="auto" w:fill="auto"/>
        <w:spacing w:before="0" w:line="240" w:lineRule="auto"/>
        <w:rPr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>Раздел 2. Освоение танцевальных образов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«Буратино»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«Лучики»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«Светофор»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«Часики»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«Каблучок»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40" w:lineRule="auto"/>
        <w:ind w:left="743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«Песенка-чудесенка»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40" w:lineRule="auto"/>
        <w:ind w:left="743" w:hanging="340"/>
        <w:jc w:val="left"/>
        <w:rPr>
          <w:rStyle w:val="a3"/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«Ладушки»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741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1B5EB4">
        <w:rPr>
          <w:rStyle w:val="4"/>
          <w:color w:val="000000"/>
          <w:sz w:val="28"/>
          <w:szCs w:val="28"/>
        </w:rPr>
        <w:t>Раздел 3. Эмоции в танце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40" w:lineRule="auto"/>
        <w:ind w:left="743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«Танцующие человечки»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40" w:lineRule="auto"/>
        <w:ind w:left="743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«Эстафета полярных эмоций»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«Актерская «пятиминутка»</w:t>
      </w:r>
    </w:p>
    <w:p w:rsidR="00E01504" w:rsidRPr="001B5EB4" w:rsidRDefault="00E01504" w:rsidP="00E01504">
      <w:pPr>
        <w:pStyle w:val="40"/>
        <w:shd w:val="clear" w:color="auto" w:fill="auto"/>
        <w:spacing w:before="0" w:line="240" w:lineRule="auto"/>
        <w:rPr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>Раздел 4. «Пространство и мы»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«Красно-синие точки-флажки репетиционного зала»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«Здравствуй, сцена!»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40" w:lineRule="auto"/>
        <w:ind w:left="740" w:right="26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lastRenderedPageBreak/>
        <w:t>«Рисуем собой танцевальный узор: круг, цепочка, линии, змейка, ручеек, ключ и другие орнаментальные фигуры»</w:t>
      </w:r>
    </w:p>
    <w:p w:rsidR="00E01504" w:rsidRPr="001B5EB4" w:rsidRDefault="00E01504" w:rsidP="00E01504">
      <w:pPr>
        <w:pStyle w:val="40"/>
        <w:shd w:val="clear" w:color="auto" w:fill="auto"/>
        <w:spacing w:before="0" w:line="240" w:lineRule="auto"/>
        <w:rPr>
          <w:rStyle w:val="4"/>
          <w:i/>
          <w:iCs/>
          <w:color w:val="000000"/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>Раздел 5. Музыка и танец»</w:t>
      </w:r>
    </w:p>
    <w:p w:rsidR="00E01504" w:rsidRPr="001B5EB4" w:rsidRDefault="00E01504" w:rsidP="00E01504">
      <w:pPr>
        <w:pStyle w:val="40"/>
        <w:shd w:val="clear" w:color="auto" w:fill="auto"/>
        <w:spacing w:before="0" w:line="240" w:lineRule="auto"/>
        <w:rPr>
          <w:rStyle w:val="4"/>
          <w:i/>
          <w:iCs/>
          <w:color w:val="000000"/>
          <w:sz w:val="28"/>
          <w:szCs w:val="28"/>
        </w:rPr>
      </w:pP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40" w:lineRule="auto"/>
        <w:ind w:left="740" w:right="260" w:hanging="340"/>
        <w:jc w:val="left"/>
        <w:rPr>
          <w:rStyle w:val="4"/>
          <w:i w:val="0"/>
          <w:iCs w:val="0"/>
          <w:sz w:val="28"/>
          <w:szCs w:val="28"/>
        </w:rPr>
      </w:pPr>
      <w:r w:rsidRPr="001B5EB4">
        <w:rPr>
          <w:rStyle w:val="4"/>
          <w:i w:val="0"/>
          <w:iCs w:val="0"/>
          <w:color w:val="000000"/>
          <w:sz w:val="28"/>
          <w:szCs w:val="28"/>
        </w:rPr>
        <w:t>«Основы музыкально-ритмического движения»</w:t>
      </w:r>
    </w:p>
    <w:p w:rsidR="00E01504" w:rsidRPr="00E0150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40" w:lineRule="auto"/>
        <w:ind w:left="740" w:right="260" w:hanging="340"/>
        <w:jc w:val="left"/>
        <w:rPr>
          <w:rStyle w:val="a3"/>
          <w:sz w:val="28"/>
          <w:szCs w:val="28"/>
          <w:shd w:val="clear" w:color="auto" w:fill="auto"/>
        </w:rPr>
      </w:pPr>
      <w:r w:rsidRPr="001B5EB4">
        <w:rPr>
          <w:rStyle w:val="4"/>
          <w:i w:val="0"/>
          <w:iCs w:val="0"/>
          <w:color w:val="000000"/>
          <w:sz w:val="28"/>
          <w:szCs w:val="28"/>
        </w:rPr>
        <w:t xml:space="preserve"> </w:t>
      </w:r>
      <w:r w:rsidRPr="001B5EB4">
        <w:rPr>
          <w:rStyle w:val="a3"/>
          <w:color w:val="000000"/>
          <w:sz w:val="28"/>
          <w:szCs w:val="28"/>
        </w:rPr>
        <w:t xml:space="preserve">«Музыка - первооснова в художественно-творческом развитии </w:t>
      </w:r>
    </w:p>
    <w:p w:rsidR="00E01504" w:rsidRPr="00E0150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40" w:lineRule="auto"/>
        <w:ind w:left="740" w:right="260" w:hanging="340"/>
        <w:jc w:val="left"/>
        <w:rPr>
          <w:sz w:val="28"/>
          <w:szCs w:val="28"/>
        </w:rPr>
      </w:pPr>
      <w:r w:rsidRPr="00E01504">
        <w:rPr>
          <w:rStyle w:val="a3"/>
          <w:color w:val="000000"/>
          <w:sz w:val="28"/>
          <w:szCs w:val="28"/>
        </w:rPr>
        <w:t>ребенка»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«Музыкальные инструменты»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«Музыка и танец»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right="260" w:firstLine="720"/>
        <w:jc w:val="left"/>
        <w:rPr>
          <w:sz w:val="28"/>
          <w:szCs w:val="28"/>
        </w:rPr>
        <w:sectPr w:rsidR="00E01504" w:rsidRPr="001B5EB4" w:rsidSect="00B36958">
          <w:type w:val="continuous"/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  <w:r w:rsidRPr="001B5EB4">
        <w:rPr>
          <w:rStyle w:val="a3"/>
          <w:color w:val="000000"/>
          <w:sz w:val="28"/>
          <w:szCs w:val="28"/>
        </w:rPr>
        <w:t>В конце каждой четверти первого класса назначается контрольный урок с отметкой, на котором учащиеся демонстрируют свои знания по пройденному</w:t>
      </w:r>
      <w:r>
        <w:rPr>
          <w:rStyle w:val="a3"/>
          <w:color w:val="000000"/>
          <w:sz w:val="28"/>
          <w:szCs w:val="28"/>
        </w:rPr>
        <w:t xml:space="preserve"> </w:t>
      </w:r>
      <w:r w:rsidRPr="001B5EB4">
        <w:rPr>
          <w:rStyle w:val="a3"/>
          <w:color w:val="000000"/>
          <w:sz w:val="28"/>
          <w:szCs w:val="28"/>
        </w:rPr>
        <w:t>материалу</w:t>
      </w:r>
      <w:r>
        <w:rPr>
          <w:rStyle w:val="a3"/>
          <w:color w:val="000000"/>
          <w:sz w:val="28"/>
          <w:szCs w:val="28"/>
        </w:rPr>
        <w:t>.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right="260" w:firstLine="0"/>
        <w:jc w:val="both"/>
        <w:rPr>
          <w:sz w:val="28"/>
          <w:szCs w:val="28"/>
        </w:rPr>
      </w:pPr>
    </w:p>
    <w:p w:rsidR="00E01504" w:rsidRPr="001B5EB4" w:rsidRDefault="00E01504" w:rsidP="00E01504">
      <w:pPr>
        <w:pStyle w:val="40"/>
        <w:numPr>
          <w:ilvl w:val="0"/>
          <w:numId w:val="6"/>
        </w:numPr>
        <w:shd w:val="clear" w:color="auto" w:fill="auto"/>
        <w:tabs>
          <w:tab w:val="left" w:pos="4008"/>
        </w:tabs>
        <w:spacing w:before="0" w:line="240" w:lineRule="auto"/>
        <w:ind w:right="3860" w:firstLine="3720"/>
        <w:rPr>
          <w:sz w:val="28"/>
          <w:szCs w:val="28"/>
        </w:rPr>
      </w:pPr>
      <w:r w:rsidRPr="001B5EB4">
        <w:rPr>
          <w:rStyle w:val="41"/>
          <w:i/>
          <w:iCs/>
          <w:color w:val="000000"/>
          <w:sz w:val="28"/>
          <w:szCs w:val="28"/>
        </w:rPr>
        <w:t xml:space="preserve">год обучения </w:t>
      </w:r>
      <w:r w:rsidRPr="001B5EB4">
        <w:rPr>
          <w:rStyle w:val="4"/>
          <w:i/>
          <w:iCs/>
          <w:color w:val="000000"/>
          <w:sz w:val="28"/>
          <w:szCs w:val="28"/>
        </w:rPr>
        <w:t>Раздел 1. Основы национальной хореографии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Основные элементы народного танца на середине зала</w:t>
      </w:r>
    </w:p>
    <w:p w:rsidR="00E01504" w:rsidRPr="001B5EB4" w:rsidRDefault="00E01504" w:rsidP="00E01504">
      <w:pPr>
        <w:pStyle w:val="40"/>
        <w:shd w:val="clear" w:color="auto" w:fill="auto"/>
        <w:spacing w:before="0" w:line="240" w:lineRule="auto"/>
        <w:rPr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>Раздел 2. Образная пластика рук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«Фольклорные руки»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«Руки-эмоции»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«Руки-позиции»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«Руки импровизируют»</w:t>
      </w:r>
    </w:p>
    <w:p w:rsidR="00E01504" w:rsidRPr="001B5EB4" w:rsidRDefault="00E01504" w:rsidP="00E01504">
      <w:pPr>
        <w:pStyle w:val="40"/>
        <w:shd w:val="clear" w:color="auto" w:fill="auto"/>
        <w:spacing w:before="0" w:line="240" w:lineRule="auto"/>
        <w:rPr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>Раздел 3. Освоение танцевального репертуара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«Топотуха»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«Калинка»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3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В ритмах «Макарены»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«Ручки»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«Облачко»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«Цветы для мамы»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«В мире животных»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«Колокольчики»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«Лесные музыканты»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left="740" w:hanging="3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«Ковбои»</w:t>
      </w:r>
    </w:p>
    <w:p w:rsidR="00E01504" w:rsidRPr="001B5EB4" w:rsidRDefault="00E01504" w:rsidP="00E01504">
      <w:pPr>
        <w:pStyle w:val="40"/>
        <w:shd w:val="clear" w:color="auto" w:fill="auto"/>
        <w:spacing w:before="0" w:line="240" w:lineRule="auto"/>
        <w:rPr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>Раздел 4. Освоение сценического пространства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240" w:lineRule="auto"/>
        <w:ind w:left="740" w:hanging="36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«Пространство репетиционного зала и сценической площадки»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721"/>
        </w:tabs>
        <w:spacing w:before="0" w:line="240" w:lineRule="auto"/>
        <w:ind w:left="740" w:hanging="36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«Освоение простых хореографических рисунков-фигур»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726"/>
        </w:tabs>
        <w:spacing w:before="0" w:line="240" w:lineRule="auto"/>
        <w:ind w:left="740" w:firstLine="0"/>
        <w:jc w:val="left"/>
        <w:rPr>
          <w:rStyle w:val="a3"/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- «Эпольманы корпуса»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726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1B5EB4">
        <w:rPr>
          <w:rStyle w:val="4"/>
          <w:i w:val="0"/>
          <w:iCs w:val="0"/>
          <w:color w:val="000000"/>
          <w:sz w:val="28"/>
          <w:szCs w:val="28"/>
        </w:rPr>
        <w:t>Раздел 5. Слушаем и фантазируем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721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          - «Элементарные формы танцевальной импровизации»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721"/>
        </w:tabs>
        <w:spacing w:before="0" w:line="240" w:lineRule="auto"/>
        <w:ind w:right="130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          - «Самостоятельное сочинение хореографического фрагмента на предлагаемую музыку»</w:t>
      </w:r>
    </w:p>
    <w:p w:rsidR="00E01504" w:rsidRPr="001B5EB4" w:rsidRDefault="00E01504" w:rsidP="00E01504">
      <w:pPr>
        <w:pStyle w:val="40"/>
        <w:shd w:val="clear" w:color="auto" w:fill="auto"/>
        <w:spacing w:before="0" w:line="240" w:lineRule="auto"/>
        <w:rPr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>Раздел 6. Эмоции в танце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721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          - «Этюд на заданную тему»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721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          - «Утренний туалет актера»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721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          - «Предлагаемые обстоятельства-эмоции»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721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          - «Актерская «пятиминутка»</w:t>
      </w:r>
    </w:p>
    <w:p w:rsidR="00E01504" w:rsidRPr="001B5EB4" w:rsidRDefault="00E01504" w:rsidP="00E01504">
      <w:pPr>
        <w:pStyle w:val="40"/>
        <w:shd w:val="clear" w:color="auto" w:fill="auto"/>
        <w:spacing w:before="0" w:line="240" w:lineRule="auto"/>
        <w:rPr>
          <w:rStyle w:val="4"/>
          <w:i/>
          <w:iCs/>
          <w:color w:val="000000"/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>Раздел 7. Музыка и танец</w:t>
      </w:r>
    </w:p>
    <w:p w:rsidR="00E01504" w:rsidRPr="001B5EB4" w:rsidRDefault="00E01504" w:rsidP="00E01504">
      <w:pPr>
        <w:pStyle w:val="40"/>
        <w:shd w:val="clear" w:color="auto" w:fill="auto"/>
        <w:spacing w:before="0" w:line="240" w:lineRule="auto"/>
        <w:rPr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 xml:space="preserve">     </w:t>
      </w:r>
      <w:r w:rsidRPr="001B5EB4">
        <w:rPr>
          <w:rStyle w:val="a3"/>
          <w:color w:val="000000"/>
          <w:sz w:val="28"/>
          <w:szCs w:val="28"/>
        </w:rPr>
        <w:t>- «Музыкальная викторина»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506"/>
        </w:tabs>
        <w:spacing w:before="0" w:line="240" w:lineRule="auto"/>
        <w:ind w:left="36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- «Музыкальная лесенка: «ступеньки» - сильные и слабые доли в танце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726"/>
        </w:tabs>
        <w:spacing w:before="0" w:line="240" w:lineRule="auto"/>
        <w:ind w:left="38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- «Музыкальная нюансировка хореографического движения»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726"/>
        </w:tabs>
        <w:spacing w:before="0" w:line="240" w:lineRule="auto"/>
        <w:ind w:left="38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- «Музыка - помощница в сочинении танца»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right="260" w:firstLine="7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С учащимися во втором классе в первых трех четвертях проводятся контрольные уроки.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right="260" w:firstLine="7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В конце второго года обучения проводится зачет с отметкой, которая выставляется в свидетельство об окончании школы.</w:t>
      </w:r>
    </w:p>
    <w:p w:rsidR="00E01504" w:rsidRDefault="00E01504" w:rsidP="00E01504">
      <w:pPr>
        <w:pStyle w:val="20"/>
        <w:shd w:val="clear" w:color="auto" w:fill="auto"/>
        <w:spacing w:after="186" w:line="240" w:lineRule="auto"/>
        <w:ind w:right="560"/>
        <w:rPr>
          <w:rStyle w:val="2"/>
          <w:bCs/>
          <w:color w:val="000000"/>
          <w:sz w:val="28"/>
          <w:szCs w:val="28"/>
        </w:rPr>
      </w:pPr>
    </w:p>
    <w:p w:rsidR="00E01504" w:rsidRDefault="00E01504" w:rsidP="00E01504">
      <w:pPr>
        <w:pStyle w:val="20"/>
        <w:shd w:val="clear" w:color="auto" w:fill="auto"/>
        <w:spacing w:after="186" w:line="240" w:lineRule="auto"/>
        <w:ind w:right="560"/>
        <w:rPr>
          <w:rStyle w:val="2"/>
          <w:bCs/>
          <w:color w:val="000000"/>
          <w:sz w:val="28"/>
          <w:szCs w:val="28"/>
        </w:rPr>
      </w:pPr>
    </w:p>
    <w:p w:rsidR="00E01504" w:rsidRPr="001B5EB4" w:rsidRDefault="00E01504" w:rsidP="00E01504">
      <w:pPr>
        <w:pStyle w:val="20"/>
        <w:shd w:val="clear" w:color="auto" w:fill="auto"/>
        <w:spacing w:after="186" w:line="240" w:lineRule="auto"/>
        <w:ind w:right="560"/>
        <w:rPr>
          <w:rStyle w:val="2"/>
          <w:bCs/>
          <w:color w:val="000000"/>
          <w:sz w:val="28"/>
          <w:szCs w:val="28"/>
        </w:rPr>
      </w:pPr>
      <w:r w:rsidRPr="001B5EB4">
        <w:rPr>
          <w:rStyle w:val="2"/>
          <w:bCs/>
          <w:color w:val="000000"/>
          <w:sz w:val="28"/>
          <w:szCs w:val="28"/>
        </w:rPr>
        <w:lastRenderedPageBreak/>
        <w:t>График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3241"/>
        <w:gridCol w:w="3007"/>
      </w:tblGrid>
      <w:tr w:rsidR="00E01504" w:rsidRPr="001B5EB4" w:rsidTr="00EF2C56">
        <w:tc>
          <w:tcPr>
            <w:tcW w:w="3091" w:type="dxa"/>
            <w:vMerge w:val="restart"/>
            <w:shd w:val="clear" w:color="auto" w:fill="auto"/>
          </w:tcPr>
          <w:p w:rsidR="00E01504" w:rsidRPr="001B5EB4" w:rsidRDefault="00E01504" w:rsidP="00EF2C56">
            <w:pPr>
              <w:pStyle w:val="20"/>
              <w:shd w:val="clear" w:color="auto" w:fill="auto"/>
              <w:spacing w:after="186" w:line="240" w:lineRule="auto"/>
              <w:ind w:right="560"/>
              <w:rPr>
                <w:b w:val="0"/>
                <w:sz w:val="28"/>
                <w:szCs w:val="28"/>
              </w:rPr>
            </w:pPr>
            <w:r w:rsidRPr="001B5EB4">
              <w:rPr>
                <w:b w:val="0"/>
                <w:sz w:val="28"/>
                <w:szCs w:val="28"/>
              </w:rPr>
              <w:t>Класс</w:t>
            </w:r>
          </w:p>
        </w:tc>
        <w:tc>
          <w:tcPr>
            <w:tcW w:w="6248" w:type="dxa"/>
            <w:gridSpan w:val="2"/>
            <w:shd w:val="clear" w:color="auto" w:fill="auto"/>
          </w:tcPr>
          <w:p w:rsidR="00E01504" w:rsidRPr="001B5EB4" w:rsidRDefault="00E01504" w:rsidP="00EF2C56">
            <w:pPr>
              <w:pStyle w:val="20"/>
              <w:shd w:val="clear" w:color="auto" w:fill="auto"/>
              <w:spacing w:after="186" w:line="240" w:lineRule="auto"/>
              <w:ind w:right="560"/>
              <w:rPr>
                <w:b w:val="0"/>
                <w:sz w:val="28"/>
                <w:szCs w:val="28"/>
              </w:rPr>
            </w:pPr>
            <w:r w:rsidRPr="001B5EB4">
              <w:rPr>
                <w:b w:val="0"/>
                <w:sz w:val="28"/>
                <w:szCs w:val="28"/>
              </w:rPr>
              <w:t>График</w:t>
            </w:r>
          </w:p>
        </w:tc>
      </w:tr>
      <w:tr w:rsidR="00E01504" w:rsidRPr="001B5EB4" w:rsidTr="00EF2C56">
        <w:tc>
          <w:tcPr>
            <w:tcW w:w="3091" w:type="dxa"/>
            <w:vMerge/>
            <w:shd w:val="clear" w:color="auto" w:fill="auto"/>
          </w:tcPr>
          <w:p w:rsidR="00E01504" w:rsidRPr="001B5EB4" w:rsidRDefault="00E01504" w:rsidP="00EF2C56">
            <w:pPr>
              <w:pStyle w:val="20"/>
              <w:shd w:val="clear" w:color="auto" w:fill="auto"/>
              <w:spacing w:after="186" w:line="240" w:lineRule="auto"/>
              <w:ind w:right="560"/>
              <w:rPr>
                <w:b w:val="0"/>
                <w:sz w:val="28"/>
                <w:szCs w:val="28"/>
              </w:rPr>
            </w:pPr>
          </w:p>
        </w:tc>
        <w:tc>
          <w:tcPr>
            <w:tcW w:w="3241" w:type="dxa"/>
            <w:shd w:val="clear" w:color="auto" w:fill="auto"/>
          </w:tcPr>
          <w:p w:rsidR="00E01504" w:rsidRPr="001B5EB4" w:rsidRDefault="00E01504" w:rsidP="00EF2C56">
            <w:pPr>
              <w:pStyle w:val="20"/>
              <w:shd w:val="clear" w:color="auto" w:fill="auto"/>
              <w:spacing w:after="186" w:line="240" w:lineRule="auto"/>
              <w:ind w:right="560"/>
              <w:rPr>
                <w:b w:val="0"/>
                <w:sz w:val="28"/>
                <w:szCs w:val="28"/>
              </w:rPr>
            </w:pPr>
            <w:r w:rsidRPr="001B5EB4">
              <w:rPr>
                <w:b w:val="0"/>
                <w:sz w:val="28"/>
                <w:szCs w:val="28"/>
              </w:rPr>
              <w:t>1 полугодие</w:t>
            </w:r>
          </w:p>
        </w:tc>
        <w:tc>
          <w:tcPr>
            <w:tcW w:w="3007" w:type="dxa"/>
            <w:shd w:val="clear" w:color="auto" w:fill="auto"/>
          </w:tcPr>
          <w:p w:rsidR="00E01504" w:rsidRPr="001B5EB4" w:rsidRDefault="00E01504" w:rsidP="00EF2C56">
            <w:pPr>
              <w:pStyle w:val="20"/>
              <w:shd w:val="clear" w:color="auto" w:fill="auto"/>
              <w:spacing w:after="186" w:line="240" w:lineRule="auto"/>
              <w:ind w:right="560"/>
              <w:rPr>
                <w:b w:val="0"/>
                <w:sz w:val="28"/>
                <w:szCs w:val="28"/>
              </w:rPr>
            </w:pPr>
            <w:r w:rsidRPr="001B5EB4">
              <w:rPr>
                <w:b w:val="0"/>
                <w:sz w:val="28"/>
                <w:szCs w:val="28"/>
              </w:rPr>
              <w:t>2 полугодие</w:t>
            </w:r>
          </w:p>
        </w:tc>
      </w:tr>
      <w:tr w:rsidR="00E01504" w:rsidRPr="001B5EB4" w:rsidTr="00EF2C56">
        <w:tc>
          <w:tcPr>
            <w:tcW w:w="3091" w:type="dxa"/>
            <w:shd w:val="clear" w:color="auto" w:fill="auto"/>
          </w:tcPr>
          <w:p w:rsidR="00E01504" w:rsidRPr="001B5EB4" w:rsidRDefault="00E01504" w:rsidP="00EF2C56">
            <w:pPr>
              <w:pStyle w:val="20"/>
              <w:shd w:val="clear" w:color="auto" w:fill="auto"/>
              <w:spacing w:after="186" w:line="240" w:lineRule="auto"/>
              <w:ind w:right="560"/>
              <w:rPr>
                <w:b w:val="0"/>
                <w:sz w:val="28"/>
                <w:szCs w:val="28"/>
              </w:rPr>
            </w:pPr>
            <w:r w:rsidRPr="001B5EB4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3241" w:type="dxa"/>
            <w:shd w:val="clear" w:color="auto" w:fill="auto"/>
          </w:tcPr>
          <w:p w:rsidR="00E01504" w:rsidRPr="001B5EB4" w:rsidRDefault="00E01504" w:rsidP="00EF2C56">
            <w:pPr>
              <w:pStyle w:val="20"/>
              <w:shd w:val="clear" w:color="auto" w:fill="auto"/>
              <w:spacing w:after="186" w:line="240" w:lineRule="auto"/>
              <w:ind w:right="560"/>
              <w:rPr>
                <w:b w:val="0"/>
                <w:sz w:val="28"/>
                <w:szCs w:val="28"/>
              </w:rPr>
            </w:pPr>
            <w:r w:rsidRPr="001B5EB4">
              <w:rPr>
                <w:b w:val="0"/>
                <w:sz w:val="28"/>
                <w:szCs w:val="28"/>
              </w:rPr>
              <w:t>Контрольный урок</w:t>
            </w:r>
          </w:p>
        </w:tc>
        <w:tc>
          <w:tcPr>
            <w:tcW w:w="3007" w:type="dxa"/>
            <w:shd w:val="clear" w:color="auto" w:fill="auto"/>
          </w:tcPr>
          <w:p w:rsidR="00E01504" w:rsidRPr="001B5EB4" w:rsidRDefault="00E01504" w:rsidP="00EF2C56">
            <w:pPr>
              <w:pStyle w:val="20"/>
              <w:shd w:val="clear" w:color="auto" w:fill="auto"/>
              <w:spacing w:after="186" w:line="240" w:lineRule="auto"/>
              <w:ind w:right="560"/>
              <w:rPr>
                <w:b w:val="0"/>
                <w:sz w:val="28"/>
                <w:szCs w:val="28"/>
              </w:rPr>
            </w:pPr>
            <w:r w:rsidRPr="001B5EB4">
              <w:rPr>
                <w:b w:val="0"/>
                <w:sz w:val="28"/>
                <w:szCs w:val="28"/>
              </w:rPr>
              <w:t>Контрольный урок</w:t>
            </w:r>
          </w:p>
        </w:tc>
      </w:tr>
      <w:tr w:rsidR="00E01504" w:rsidRPr="001B5EB4" w:rsidTr="00EF2C56">
        <w:tc>
          <w:tcPr>
            <w:tcW w:w="3091" w:type="dxa"/>
            <w:shd w:val="clear" w:color="auto" w:fill="auto"/>
          </w:tcPr>
          <w:p w:rsidR="00E01504" w:rsidRPr="001B5EB4" w:rsidRDefault="00E01504" w:rsidP="00EF2C56">
            <w:pPr>
              <w:pStyle w:val="20"/>
              <w:shd w:val="clear" w:color="auto" w:fill="auto"/>
              <w:spacing w:after="186" w:line="240" w:lineRule="auto"/>
              <w:ind w:right="560"/>
              <w:rPr>
                <w:b w:val="0"/>
                <w:sz w:val="28"/>
                <w:szCs w:val="28"/>
              </w:rPr>
            </w:pPr>
            <w:r w:rsidRPr="001B5EB4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3241" w:type="dxa"/>
            <w:shd w:val="clear" w:color="auto" w:fill="auto"/>
          </w:tcPr>
          <w:p w:rsidR="00E01504" w:rsidRPr="001B5EB4" w:rsidRDefault="00E01504" w:rsidP="00EF2C56">
            <w:pPr>
              <w:pStyle w:val="20"/>
              <w:shd w:val="clear" w:color="auto" w:fill="auto"/>
              <w:spacing w:after="186" w:line="240" w:lineRule="auto"/>
              <w:ind w:right="560"/>
              <w:rPr>
                <w:b w:val="0"/>
                <w:sz w:val="28"/>
                <w:szCs w:val="28"/>
              </w:rPr>
            </w:pPr>
            <w:r w:rsidRPr="001B5EB4">
              <w:rPr>
                <w:b w:val="0"/>
                <w:sz w:val="28"/>
                <w:szCs w:val="28"/>
              </w:rPr>
              <w:t>Контрольный урок</w:t>
            </w:r>
          </w:p>
        </w:tc>
        <w:tc>
          <w:tcPr>
            <w:tcW w:w="3007" w:type="dxa"/>
            <w:shd w:val="clear" w:color="auto" w:fill="auto"/>
          </w:tcPr>
          <w:p w:rsidR="00E01504" w:rsidRPr="001B5EB4" w:rsidRDefault="00E01504" w:rsidP="00EF2C56">
            <w:pPr>
              <w:pStyle w:val="20"/>
              <w:shd w:val="clear" w:color="auto" w:fill="auto"/>
              <w:spacing w:after="186" w:line="240" w:lineRule="auto"/>
              <w:ind w:right="560"/>
              <w:rPr>
                <w:b w:val="0"/>
                <w:sz w:val="28"/>
                <w:szCs w:val="28"/>
              </w:rPr>
            </w:pPr>
            <w:r w:rsidRPr="001B5EB4">
              <w:rPr>
                <w:b w:val="0"/>
                <w:sz w:val="28"/>
                <w:szCs w:val="28"/>
              </w:rPr>
              <w:t>Зачет</w:t>
            </w:r>
          </w:p>
        </w:tc>
      </w:tr>
    </w:tbl>
    <w:p w:rsidR="00E01504" w:rsidRPr="001B5EB4" w:rsidRDefault="00E01504" w:rsidP="00E01504">
      <w:pPr>
        <w:pStyle w:val="40"/>
        <w:shd w:val="clear" w:color="auto" w:fill="auto"/>
        <w:spacing w:before="768" w:line="240" w:lineRule="auto"/>
        <w:ind w:firstLine="100"/>
        <w:rPr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>Требования к контрольным урокам и зачетам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100" w:right="100" w:firstLine="6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За время обучения учащиеся должны приобрести ряд практических навыков: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100" w:right="100" w:firstLine="6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-уметь выполнять комплексы упражнений с учетом индивидуальных особенностей организма;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74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-уметь сознательно управлять своим телом;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74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владеть упражнениями на развитие музыкальности, метроритма;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74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-уметь координировать движения;</w:t>
      </w:r>
    </w:p>
    <w:p w:rsidR="00E01504" w:rsidRPr="001B5EB4" w:rsidRDefault="00E01504" w:rsidP="00E01504">
      <w:pPr>
        <w:pStyle w:val="a4"/>
        <w:shd w:val="clear" w:color="auto" w:fill="auto"/>
        <w:spacing w:before="0" w:after="236" w:line="240" w:lineRule="auto"/>
        <w:ind w:left="100" w:right="100" w:firstLine="6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-владеть, в достаточной степени, изученными танцевальными движениями разных характеров и музыкальных темпов.</w:t>
      </w:r>
    </w:p>
    <w:p w:rsidR="00E01504" w:rsidRPr="001B5EB4" w:rsidRDefault="00E01504" w:rsidP="00E01504">
      <w:pPr>
        <w:pStyle w:val="20"/>
        <w:numPr>
          <w:ilvl w:val="0"/>
          <w:numId w:val="2"/>
        </w:numPr>
        <w:shd w:val="clear" w:color="auto" w:fill="auto"/>
        <w:tabs>
          <w:tab w:val="left" w:pos="715"/>
        </w:tabs>
        <w:spacing w:after="0" w:line="240" w:lineRule="auto"/>
        <w:ind w:right="560"/>
        <w:rPr>
          <w:sz w:val="28"/>
          <w:szCs w:val="28"/>
        </w:rPr>
      </w:pPr>
      <w:r w:rsidRPr="001B5EB4">
        <w:rPr>
          <w:rStyle w:val="2"/>
          <w:b/>
          <w:bCs/>
          <w:color w:val="000000"/>
          <w:sz w:val="28"/>
          <w:szCs w:val="28"/>
        </w:rPr>
        <w:t>Требования к уровню подготовки обучающихся.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100" w:right="100" w:firstLine="6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Результатом освоения программы является приобретение обучающимися следующих знаний, умений и навыков: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100" w:right="100" w:firstLine="64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знание основных элементов классического, народного танцев; знание о массовой композиции, сценической площадке, рисунке танца, слаженности и культуре исполнения танца;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740" w:right="10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умение исполнять простые танцевальные этюды и танцы; умение ориентироваться на сценической площадке;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720" w:right="20" w:firstLine="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умение самостоятельно создавать музыкально-двигательный образ; владение различными танцевальными движениями, упражнениями на развитие физических данных;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60" w:right="20" w:firstLine="66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навыки перестраивания из одной фигуры в другую; владение первоначальными навыками постановки корпуса, ног, рук, головы;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60" w:firstLine="66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навыки комбинирования движений;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60" w:firstLine="66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навыки ансамблевого исполнения, сценической практики.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60" w:firstLine="66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А также: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60" w:right="20" w:firstLine="66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умение воспроизводить метроритмический узор народной музыки средствами народно-сценического танца и элементарных хореографических средств;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60" w:right="20" w:firstLine="66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навык освоения пространства репетиционного и сценического зала, линейное, круговое построение, основные фигуры-рисунки танца, положения в парах и в массовых коллективных номерах;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60" w:right="20" w:firstLine="66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умение определять характер музыки, менять характер движений в </w:t>
      </w:r>
      <w:r w:rsidRPr="001B5EB4">
        <w:rPr>
          <w:rStyle w:val="a3"/>
          <w:color w:val="000000"/>
          <w:sz w:val="28"/>
          <w:szCs w:val="28"/>
        </w:rPr>
        <w:lastRenderedPageBreak/>
        <w:t>соответствии со сменами музыкальных частей;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60" w:right="20" w:firstLine="66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умение использовать сюжетные и драматургические элементы в инсценировках песен, хороводов;</w:t>
      </w:r>
    </w:p>
    <w:p w:rsidR="00E01504" w:rsidRPr="001B5EB4" w:rsidRDefault="00E01504" w:rsidP="00E01504">
      <w:pPr>
        <w:pStyle w:val="a4"/>
        <w:shd w:val="clear" w:color="auto" w:fill="auto"/>
        <w:spacing w:before="0" w:after="420" w:line="240" w:lineRule="auto"/>
        <w:ind w:left="60" w:right="20" w:firstLine="66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навыки использования самостоятельности, силы воли, развивать их; осознавать значение результатов своего творческого поиска;</w:t>
      </w:r>
    </w:p>
    <w:p w:rsidR="00E01504" w:rsidRPr="001B5EB4" w:rsidRDefault="00E01504" w:rsidP="00E01504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 w:line="240" w:lineRule="auto"/>
        <w:ind w:left="40"/>
        <w:jc w:val="center"/>
        <w:rPr>
          <w:sz w:val="28"/>
          <w:szCs w:val="28"/>
        </w:rPr>
      </w:pPr>
      <w:bookmarkStart w:id="5" w:name="bookmark10"/>
      <w:r w:rsidRPr="001B5EB4">
        <w:rPr>
          <w:rStyle w:val="21"/>
          <w:b/>
          <w:bCs/>
          <w:color w:val="000000"/>
          <w:sz w:val="28"/>
          <w:szCs w:val="28"/>
        </w:rPr>
        <w:t>Формы и методы контроля, система оценок</w:t>
      </w:r>
      <w:bookmarkEnd w:id="5"/>
    </w:p>
    <w:p w:rsidR="00E01504" w:rsidRPr="001B5EB4" w:rsidRDefault="00E01504" w:rsidP="00E01504">
      <w:pPr>
        <w:pStyle w:val="40"/>
        <w:numPr>
          <w:ilvl w:val="0"/>
          <w:numId w:val="7"/>
        </w:numPr>
        <w:shd w:val="clear" w:color="auto" w:fill="auto"/>
        <w:tabs>
          <w:tab w:val="left" w:pos="686"/>
        </w:tabs>
        <w:spacing w:before="0" w:line="240" w:lineRule="auto"/>
        <w:ind w:left="360"/>
        <w:jc w:val="both"/>
        <w:rPr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>Аттестация: цели, виды, форма, содержание.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60" w:right="20" w:firstLine="66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Оценка качества реализации программы включает в себя текущий контроль успеваемости, промежуточную аттестацию обучающихся:</w:t>
      </w:r>
    </w:p>
    <w:p w:rsidR="00E01504" w:rsidRPr="001B5EB4" w:rsidRDefault="00E01504" w:rsidP="00E01504">
      <w:pPr>
        <w:pStyle w:val="40"/>
        <w:shd w:val="clear" w:color="auto" w:fill="auto"/>
        <w:spacing w:before="0" w:line="240" w:lineRule="auto"/>
        <w:ind w:left="60"/>
        <w:jc w:val="both"/>
        <w:rPr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>Формы текущего контроля: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99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 - творческий просмотр постановочных работ;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998"/>
        </w:tabs>
        <w:spacing w:before="0" w:line="240" w:lineRule="auto"/>
        <w:ind w:left="60" w:firstLine="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- зачетные занятия, открытые уроки;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1114"/>
        </w:tabs>
        <w:spacing w:before="0" w:after="157" w:line="240" w:lineRule="auto"/>
        <w:ind w:firstLine="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 - проверочные задания.</w:t>
      </w:r>
    </w:p>
    <w:p w:rsidR="00E01504" w:rsidRPr="001B5EB4" w:rsidRDefault="00E01504" w:rsidP="00E01504">
      <w:pPr>
        <w:pStyle w:val="40"/>
        <w:shd w:val="clear" w:color="auto" w:fill="auto"/>
        <w:spacing w:before="0" w:line="240" w:lineRule="auto"/>
        <w:ind w:left="100"/>
        <w:jc w:val="both"/>
        <w:rPr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>Формы промежуточной аттестации: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1133"/>
        </w:tabs>
        <w:spacing w:before="0" w:line="240" w:lineRule="auto"/>
        <w:ind w:left="840" w:right="360" w:firstLine="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контрольные уроки, зачеты, проводимые в виде творческих показов. Программа предусматривает проведение для обучающихся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100" w:firstLine="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консультации с целью их подготовки к контрольным урокам.</w:t>
      </w:r>
    </w:p>
    <w:p w:rsidR="00E01504" w:rsidRPr="001B5EB4" w:rsidRDefault="00E01504" w:rsidP="00E01504">
      <w:pPr>
        <w:pStyle w:val="40"/>
        <w:numPr>
          <w:ilvl w:val="0"/>
          <w:numId w:val="7"/>
        </w:numPr>
        <w:shd w:val="clear" w:color="auto" w:fill="auto"/>
        <w:tabs>
          <w:tab w:val="left" w:pos="829"/>
        </w:tabs>
        <w:spacing w:before="0" w:line="240" w:lineRule="auto"/>
        <w:ind w:left="560"/>
        <w:jc w:val="both"/>
        <w:rPr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>Критерии оценок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firstLine="74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E01504" w:rsidRPr="001B5EB4" w:rsidRDefault="00E01504" w:rsidP="00E01504">
      <w:pPr>
        <w:pStyle w:val="40"/>
        <w:shd w:val="clear" w:color="auto" w:fill="auto"/>
        <w:spacing w:before="0" w:line="240" w:lineRule="auto"/>
        <w:ind w:firstLine="740"/>
        <w:jc w:val="both"/>
        <w:rPr>
          <w:rStyle w:val="4"/>
          <w:i/>
          <w:iCs/>
          <w:color w:val="000000"/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>Критерии оценки качества исполнения</w:t>
      </w: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6717"/>
      </w:tblGrid>
      <w:tr w:rsidR="00E01504" w:rsidRPr="001B5EB4" w:rsidTr="00EF2C56">
        <w:tc>
          <w:tcPr>
            <w:tcW w:w="3366" w:type="dxa"/>
            <w:shd w:val="clear" w:color="auto" w:fill="auto"/>
          </w:tcPr>
          <w:p w:rsidR="00E01504" w:rsidRPr="001B5EB4" w:rsidRDefault="00E01504" w:rsidP="00EF2C56">
            <w:pPr>
              <w:pStyle w:val="40"/>
              <w:shd w:val="clear" w:color="auto" w:fill="auto"/>
              <w:spacing w:before="0" w:line="240" w:lineRule="auto"/>
              <w:jc w:val="both"/>
              <w:rPr>
                <w:i w:val="0"/>
                <w:sz w:val="28"/>
                <w:szCs w:val="28"/>
              </w:rPr>
            </w:pPr>
            <w:r w:rsidRPr="001B5EB4">
              <w:rPr>
                <w:i w:val="0"/>
                <w:sz w:val="28"/>
                <w:szCs w:val="28"/>
              </w:rPr>
              <w:t>Оценка</w:t>
            </w:r>
          </w:p>
        </w:tc>
        <w:tc>
          <w:tcPr>
            <w:tcW w:w="6717" w:type="dxa"/>
            <w:shd w:val="clear" w:color="auto" w:fill="auto"/>
          </w:tcPr>
          <w:p w:rsidR="00E01504" w:rsidRPr="001B5EB4" w:rsidRDefault="00E01504" w:rsidP="00EF2C56">
            <w:pPr>
              <w:pStyle w:val="40"/>
              <w:shd w:val="clear" w:color="auto" w:fill="auto"/>
              <w:spacing w:before="0" w:line="240" w:lineRule="auto"/>
              <w:jc w:val="both"/>
              <w:rPr>
                <w:i w:val="0"/>
                <w:sz w:val="28"/>
                <w:szCs w:val="28"/>
              </w:rPr>
            </w:pPr>
            <w:r w:rsidRPr="001B5EB4">
              <w:rPr>
                <w:i w:val="0"/>
                <w:sz w:val="28"/>
                <w:szCs w:val="28"/>
              </w:rPr>
              <w:t>Критерии оценивания выступления</w:t>
            </w:r>
          </w:p>
        </w:tc>
      </w:tr>
      <w:tr w:rsidR="00E01504" w:rsidRPr="001B5EB4" w:rsidTr="00EF2C56">
        <w:tc>
          <w:tcPr>
            <w:tcW w:w="3366" w:type="dxa"/>
            <w:shd w:val="clear" w:color="auto" w:fill="auto"/>
          </w:tcPr>
          <w:p w:rsidR="00E01504" w:rsidRPr="001B5EB4" w:rsidRDefault="00E01504" w:rsidP="00EF2C56">
            <w:pPr>
              <w:pStyle w:val="40"/>
              <w:shd w:val="clear" w:color="auto" w:fill="auto"/>
              <w:spacing w:before="0" w:line="240" w:lineRule="auto"/>
              <w:jc w:val="both"/>
              <w:rPr>
                <w:i w:val="0"/>
                <w:sz w:val="28"/>
                <w:szCs w:val="28"/>
              </w:rPr>
            </w:pPr>
            <w:r w:rsidRPr="001B5EB4">
              <w:rPr>
                <w:i w:val="0"/>
                <w:sz w:val="28"/>
                <w:szCs w:val="28"/>
              </w:rPr>
              <w:t>5 «отлично»</w:t>
            </w:r>
          </w:p>
        </w:tc>
        <w:tc>
          <w:tcPr>
            <w:tcW w:w="6717" w:type="dxa"/>
            <w:shd w:val="clear" w:color="auto" w:fill="auto"/>
          </w:tcPr>
          <w:p w:rsidR="00E01504" w:rsidRPr="001B5EB4" w:rsidRDefault="00E01504" w:rsidP="00EF2C56">
            <w:pPr>
              <w:pStyle w:val="40"/>
              <w:shd w:val="clear" w:color="auto" w:fill="auto"/>
              <w:spacing w:before="0" w:line="240" w:lineRule="auto"/>
              <w:jc w:val="both"/>
              <w:rPr>
                <w:i w:val="0"/>
                <w:sz w:val="28"/>
                <w:szCs w:val="28"/>
              </w:rPr>
            </w:pPr>
            <w:r w:rsidRPr="001B5EB4">
              <w:rPr>
                <w:i w:val="0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E01504" w:rsidRPr="001B5EB4" w:rsidTr="00EF2C56">
        <w:tc>
          <w:tcPr>
            <w:tcW w:w="3366" w:type="dxa"/>
            <w:shd w:val="clear" w:color="auto" w:fill="auto"/>
          </w:tcPr>
          <w:p w:rsidR="00E01504" w:rsidRPr="001B5EB4" w:rsidRDefault="00E01504" w:rsidP="00EF2C56">
            <w:pPr>
              <w:pStyle w:val="40"/>
              <w:shd w:val="clear" w:color="auto" w:fill="auto"/>
              <w:spacing w:before="0" w:line="240" w:lineRule="auto"/>
              <w:jc w:val="both"/>
              <w:rPr>
                <w:i w:val="0"/>
                <w:sz w:val="28"/>
                <w:szCs w:val="28"/>
              </w:rPr>
            </w:pPr>
            <w:r w:rsidRPr="001B5EB4">
              <w:rPr>
                <w:i w:val="0"/>
                <w:sz w:val="28"/>
                <w:szCs w:val="28"/>
              </w:rPr>
              <w:t>4 «хорошо»</w:t>
            </w:r>
          </w:p>
        </w:tc>
        <w:tc>
          <w:tcPr>
            <w:tcW w:w="6717" w:type="dxa"/>
            <w:shd w:val="clear" w:color="auto" w:fill="auto"/>
          </w:tcPr>
          <w:p w:rsidR="00E01504" w:rsidRPr="001B5EB4" w:rsidRDefault="00E01504" w:rsidP="00EF2C56">
            <w:pPr>
              <w:pStyle w:val="40"/>
              <w:shd w:val="clear" w:color="auto" w:fill="auto"/>
              <w:spacing w:before="0" w:line="240" w:lineRule="auto"/>
              <w:jc w:val="both"/>
              <w:rPr>
                <w:i w:val="0"/>
                <w:sz w:val="28"/>
                <w:szCs w:val="28"/>
              </w:rPr>
            </w:pPr>
            <w:r w:rsidRPr="001B5EB4">
              <w:rPr>
                <w:i w:val="0"/>
                <w:sz w:val="28"/>
                <w:szCs w:val="28"/>
              </w:rPr>
              <w:t>Отметка отражает грамотное исполнение с небольшими недочетами</w:t>
            </w:r>
          </w:p>
        </w:tc>
      </w:tr>
      <w:tr w:rsidR="00E01504" w:rsidRPr="001B5EB4" w:rsidTr="00EF2C56">
        <w:tc>
          <w:tcPr>
            <w:tcW w:w="3366" w:type="dxa"/>
            <w:shd w:val="clear" w:color="auto" w:fill="auto"/>
          </w:tcPr>
          <w:p w:rsidR="00E01504" w:rsidRPr="001B5EB4" w:rsidRDefault="00E01504" w:rsidP="00EF2C56">
            <w:pPr>
              <w:pStyle w:val="40"/>
              <w:shd w:val="clear" w:color="auto" w:fill="auto"/>
              <w:spacing w:before="0" w:line="240" w:lineRule="auto"/>
              <w:jc w:val="both"/>
              <w:rPr>
                <w:i w:val="0"/>
                <w:sz w:val="28"/>
                <w:szCs w:val="28"/>
              </w:rPr>
            </w:pPr>
            <w:r w:rsidRPr="001B5EB4">
              <w:rPr>
                <w:i w:val="0"/>
                <w:sz w:val="28"/>
                <w:szCs w:val="28"/>
              </w:rPr>
              <w:t>3 «удовлетворительно»</w:t>
            </w:r>
          </w:p>
        </w:tc>
        <w:tc>
          <w:tcPr>
            <w:tcW w:w="6717" w:type="dxa"/>
            <w:shd w:val="clear" w:color="auto" w:fill="auto"/>
          </w:tcPr>
          <w:p w:rsidR="00E01504" w:rsidRPr="001B5EB4" w:rsidRDefault="00E01504" w:rsidP="00EF2C56">
            <w:pPr>
              <w:pStyle w:val="40"/>
              <w:shd w:val="clear" w:color="auto" w:fill="auto"/>
              <w:spacing w:before="0" w:line="240" w:lineRule="auto"/>
              <w:jc w:val="both"/>
              <w:rPr>
                <w:i w:val="0"/>
                <w:sz w:val="28"/>
                <w:szCs w:val="28"/>
              </w:rPr>
            </w:pPr>
            <w:r w:rsidRPr="001B5EB4">
              <w:rPr>
                <w:i w:val="0"/>
                <w:sz w:val="28"/>
                <w:szCs w:val="28"/>
              </w:rPr>
              <w:t>Исполнение с большим количеством недочетов, а именно недоученные движения, слабая техническая подготовка, малохудожественное исполнение, отсутствие свободы в хореографических постановках и т.д.</w:t>
            </w:r>
          </w:p>
        </w:tc>
      </w:tr>
      <w:tr w:rsidR="00E01504" w:rsidRPr="001B5EB4" w:rsidTr="00EF2C56">
        <w:tc>
          <w:tcPr>
            <w:tcW w:w="3366" w:type="dxa"/>
            <w:shd w:val="clear" w:color="auto" w:fill="auto"/>
          </w:tcPr>
          <w:p w:rsidR="00E01504" w:rsidRPr="001B5EB4" w:rsidRDefault="00E01504" w:rsidP="00EF2C56">
            <w:pPr>
              <w:pStyle w:val="40"/>
              <w:shd w:val="clear" w:color="auto" w:fill="auto"/>
              <w:spacing w:before="0" w:line="240" w:lineRule="auto"/>
              <w:jc w:val="both"/>
              <w:rPr>
                <w:i w:val="0"/>
                <w:sz w:val="28"/>
                <w:szCs w:val="28"/>
              </w:rPr>
            </w:pPr>
            <w:r w:rsidRPr="001B5EB4">
              <w:rPr>
                <w:i w:val="0"/>
                <w:sz w:val="28"/>
                <w:szCs w:val="28"/>
              </w:rPr>
              <w:t>2 «неудовлетворительно»</w:t>
            </w:r>
          </w:p>
        </w:tc>
        <w:tc>
          <w:tcPr>
            <w:tcW w:w="6717" w:type="dxa"/>
            <w:shd w:val="clear" w:color="auto" w:fill="auto"/>
          </w:tcPr>
          <w:p w:rsidR="00E01504" w:rsidRPr="001B5EB4" w:rsidRDefault="00E01504" w:rsidP="00EF2C56">
            <w:pPr>
              <w:pStyle w:val="40"/>
              <w:shd w:val="clear" w:color="auto" w:fill="auto"/>
              <w:spacing w:before="0" w:line="240" w:lineRule="auto"/>
              <w:jc w:val="both"/>
              <w:rPr>
                <w:i w:val="0"/>
                <w:sz w:val="28"/>
                <w:szCs w:val="28"/>
              </w:rPr>
            </w:pPr>
            <w:r w:rsidRPr="001B5EB4">
              <w:rPr>
                <w:i w:val="0"/>
                <w:sz w:val="28"/>
                <w:szCs w:val="28"/>
              </w:rPr>
              <w:t>Комплекс недостатков, являющихся следствием плохой посещаемости аудиторных занятий и нежеланием работать над собой</w:t>
            </w:r>
          </w:p>
        </w:tc>
      </w:tr>
      <w:tr w:rsidR="00E01504" w:rsidRPr="001B5EB4" w:rsidTr="00EF2C56">
        <w:tc>
          <w:tcPr>
            <w:tcW w:w="3366" w:type="dxa"/>
            <w:shd w:val="clear" w:color="auto" w:fill="auto"/>
          </w:tcPr>
          <w:p w:rsidR="00E01504" w:rsidRPr="001B5EB4" w:rsidRDefault="00E01504" w:rsidP="00EF2C56">
            <w:pPr>
              <w:pStyle w:val="40"/>
              <w:shd w:val="clear" w:color="auto" w:fill="auto"/>
              <w:spacing w:before="0" w:line="240" w:lineRule="auto"/>
              <w:jc w:val="both"/>
              <w:rPr>
                <w:i w:val="0"/>
                <w:sz w:val="28"/>
                <w:szCs w:val="28"/>
              </w:rPr>
            </w:pPr>
            <w:r w:rsidRPr="001B5EB4">
              <w:rPr>
                <w:i w:val="0"/>
                <w:sz w:val="28"/>
                <w:szCs w:val="28"/>
              </w:rPr>
              <w:t>зачет</w:t>
            </w:r>
          </w:p>
        </w:tc>
        <w:tc>
          <w:tcPr>
            <w:tcW w:w="6717" w:type="dxa"/>
            <w:shd w:val="clear" w:color="auto" w:fill="auto"/>
          </w:tcPr>
          <w:p w:rsidR="00E01504" w:rsidRPr="001B5EB4" w:rsidRDefault="00E01504" w:rsidP="00EF2C56">
            <w:pPr>
              <w:pStyle w:val="40"/>
              <w:shd w:val="clear" w:color="auto" w:fill="auto"/>
              <w:spacing w:before="0" w:line="240" w:lineRule="auto"/>
              <w:jc w:val="both"/>
              <w:rPr>
                <w:i w:val="0"/>
                <w:sz w:val="28"/>
                <w:szCs w:val="28"/>
              </w:rPr>
            </w:pPr>
            <w:r w:rsidRPr="001B5EB4">
              <w:rPr>
                <w:i w:val="0"/>
                <w:sz w:val="28"/>
                <w:szCs w:val="28"/>
              </w:rPr>
              <w:t>Отражает достаточный уровень подготовки и исполненное на данном этапе обучения</w:t>
            </w:r>
          </w:p>
        </w:tc>
      </w:tr>
    </w:tbl>
    <w:p w:rsidR="00E01504" w:rsidRPr="001B5EB4" w:rsidRDefault="00E01504" w:rsidP="00E01504">
      <w:pPr>
        <w:pStyle w:val="40"/>
        <w:shd w:val="clear" w:color="auto" w:fill="auto"/>
        <w:spacing w:before="0" w:line="240" w:lineRule="auto"/>
        <w:ind w:firstLine="740"/>
        <w:jc w:val="both"/>
        <w:rPr>
          <w:sz w:val="28"/>
          <w:szCs w:val="28"/>
        </w:rPr>
      </w:pP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firstLine="8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</w:t>
      </w:r>
      <w:r w:rsidRPr="001B5EB4">
        <w:rPr>
          <w:rStyle w:val="a3"/>
          <w:color w:val="000000"/>
          <w:sz w:val="28"/>
          <w:szCs w:val="28"/>
        </w:rPr>
        <w:lastRenderedPageBreak/>
        <w:t>выступление учащегося.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right="20" w:firstLine="8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E01504" w:rsidRPr="001B5EB4" w:rsidRDefault="00E01504" w:rsidP="00E01504">
      <w:pPr>
        <w:pStyle w:val="a4"/>
        <w:shd w:val="clear" w:color="auto" w:fill="auto"/>
        <w:spacing w:before="0" w:after="588" w:line="240" w:lineRule="auto"/>
        <w:ind w:right="20" w:firstLine="56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По завершении изучения предмета по итогам промежуточной аттестации обучающимся выставляется оценка, которая заносится в свидетельство об окончании образовательного учреждения.</w:t>
      </w:r>
    </w:p>
    <w:p w:rsidR="00E01504" w:rsidRPr="00E01504" w:rsidRDefault="00E01504" w:rsidP="00E01504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418"/>
        </w:tabs>
        <w:spacing w:before="0" w:after="479" w:line="240" w:lineRule="auto"/>
        <w:jc w:val="center"/>
        <w:rPr>
          <w:rStyle w:val="21"/>
          <w:b/>
          <w:bCs/>
          <w:sz w:val="28"/>
          <w:szCs w:val="28"/>
          <w:shd w:val="clear" w:color="auto" w:fill="auto"/>
        </w:rPr>
      </w:pPr>
      <w:bookmarkStart w:id="6" w:name="bookmark11"/>
      <w:r w:rsidRPr="001B5EB4">
        <w:rPr>
          <w:rStyle w:val="21"/>
          <w:b/>
          <w:bCs/>
          <w:color w:val="000000"/>
          <w:sz w:val="28"/>
          <w:szCs w:val="28"/>
        </w:rPr>
        <w:t>Методическое обеспечение учебного процесса</w:t>
      </w:r>
      <w:bookmarkEnd w:id="6"/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right="20" w:firstLine="8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При работе над танцевальным репертуаром важным моментом является развитие у детей танцевальной выразительности. Однако необходимо отметить, что выразительность исполнения - результат не механического «натаскивания», а систематической работы, когда ученик от более простых заданий, связанных с передачей характера музыки в двигательно-</w:t>
      </w:r>
      <w:r w:rsidRPr="001B5EB4">
        <w:rPr>
          <w:rStyle w:val="a3"/>
          <w:color w:val="000000"/>
          <w:sz w:val="28"/>
          <w:szCs w:val="28"/>
        </w:rPr>
        <w:softHyphen/>
        <w:t>ритмических упражнениях, постепенно переходит к более сложным, передающим стиль, характер танцев, развитие образа персонажа в сюжетных постановках.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firstLine="8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В процессе обучения следует учитывать физическую нагрузку, не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допуская перенапряжения детей, не злоупотребляя партерной гимнастикой и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прыжковыми движениями. В каждой группе танцев, предложенных для изучения в программе, даны несколько однотипных, что дает возможность выбора подходящего материала в зависимости от местных условий. Широко могут быть использованы этюды. Очень    полезна этюдная работа над неболь</w:t>
      </w:r>
      <w:r w:rsidRPr="001B5EB4">
        <w:rPr>
          <w:color w:val="000000"/>
          <w:sz w:val="28"/>
          <w:szCs w:val="28"/>
        </w:rPr>
        <w:t>ши</w:t>
      </w:r>
      <w:r w:rsidRPr="001B5EB4">
        <w:rPr>
          <w:rStyle w:val="a3"/>
          <w:color w:val="000000"/>
          <w:sz w:val="28"/>
          <w:szCs w:val="28"/>
        </w:rPr>
        <w:t>ми сюжетными танцами, отражающими школьную жизнь, сказочные сюжеты, образы животных, птиц, явления природы.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1B5EB4">
        <w:rPr>
          <w:rStyle w:val="13"/>
          <w:color w:val="000000"/>
          <w:sz w:val="28"/>
          <w:szCs w:val="28"/>
        </w:rPr>
        <w:t xml:space="preserve">Урок. </w:t>
      </w:r>
      <w:r w:rsidRPr="001B5EB4">
        <w:rPr>
          <w:rStyle w:val="a3"/>
          <w:color w:val="000000"/>
          <w:sz w:val="28"/>
          <w:szCs w:val="28"/>
        </w:rPr>
        <w:t>Урок является основной формой учебного процесса. Урок характеризуется единством дидактической цели, объединяющей содержание деятельности преподавателя и учащихся, определённостью структуры, диктуемой каждый раз конкретными условиями и закономерностями усвоения учебного материала. Как часть учебного процесса урок может содержать: организационный момент, восприятие, осознание и закрепление в памяти информации; овладение навыками (на основе усвоенной информации) и опытом творческой деятельности; усвоение системы норм и опыта эмоционального отношения к миру и деятельности в нём; контроль и самоконтроль преподавателя и учащихся.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При организации и проведении занятий по предмету «Танец» необходимо придерживаться следующих принципов: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1009"/>
        </w:tabs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1B5EB4">
        <w:rPr>
          <w:color w:val="000000"/>
          <w:sz w:val="28"/>
          <w:szCs w:val="28"/>
          <w:u w:val="single"/>
        </w:rPr>
        <w:t>принципа сознательности</w:t>
      </w:r>
      <w:r w:rsidRPr="001B5EB4">
        <w:rPr>
          <w:color w:val="000000"/>
          <w:sz w:val="28"/>
          <w:szCs w:val="28"/>
        </w:rPr>
        <w:t xml:space="preserve"> и активности</w:t>
      </w:r>
      <w:r w:rsidRPr="001B5EB4">
        <w:rPr>
          <w:rStyle w:val="a3"/>
          <w:color w:val="000000"/>
          <w:sz w:val="28"/>
          <w:szCs w:val="28"/>
        </w:rP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1009"/>
        </w:tabs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1B5EB4">
        <w:rPr>
          <w:color w:val="000000"/>
          <w:sz w:val="28"/>
          <w:szCs w:val="28"/>
          <w:u w:val="single"/>
        </w:rPr>
        <w:t>принципа наглядности</w:t>
      </w:r>
      <w:r w:rsidRPr="001B5EB4">
        <w:rPr>
          <w:rStyle w:val="a3"/>
          <w:color w:val="000000"/>
          <w:sz w:val="28"/>
          <w:szCs w:val="28"/>
        </w:rPr>
        <w:t>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1014"/>
        </w:tabs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1B5EB4">
        <w:rPr>
          <w:color w:val="000000"/>
          <w:sz w:val="28"/>
          <w:szCs w:val="28"/>
          <w:u w:val="single"/>
        </w:rPr>
        <w:lastRenderedPageBreak/>
        <w:t>принципа доступности</w:t>
      </w:r>
      <w:r w:rsidRPr="001B5EB4">
        <w:rPr>
          <w:rStyle w:val="a3"/>
          <w:color w:val="000000"/>
          <w:sz w:val="28"/>
          <w:szCs w:val="28"/>
        </w:rPr>
        <w:t>, который требует, чтобы перед учеником ставились посильные задачи. В противном случае у обучающихся снижается интерес к занятиям. От преподавателя требуется постоянное и тщательное изучение способностей учеников, их возможностей в освоении конкретных элементов, оказание помощи в преодолении трудностей;</w:t>
      </w:r>
    </w:p>
    <w:p w:rsidR="00E01504" w:rsidRPr="001B5EB4" w:rsidRDefault="00E01504" w:rsidP="00E01504">
      <w:pPr>
        <w:pStyle w:val="a4"/>
        <w:numPr>
          <w:ilvl w:val="0"/>
          <w:numId w:val="4"/>
        </w:numPr>
        <w:shd w:val="clear" w:color="auto" w:fill="auto"/>
        <w:tabs>
          <w:tab w:val="left" w:pos="998"/>
        </w:tabs>
        <w:spacing w:before="0" w:line="240" w:lineRule="auto"/>
        <w:ind w:left="20" w:firstLine="700"/>
        <w:jc w:val="both"/>
        <w:rPr>
          <w:sz w:val="28"/>
          <w:szCs w:val="28"/>
        </w:rPr>
      </w:pPr>
      <w:r w:rsidRPr="001B5EB4">
        <w:rPr>
          <w:color w:val="000000"/>
          <w:sz w:val="28"/>
          <w:szCs w:val="28"/>
          <w:u w:val="single"/>
        </w:rPr>
        <w:t>принцип систематичности</w:t>
      </w:r>
      <w:r w:rsidRPr="001B5EB4">
        <w:rPr>
          <w:rStyle w:val="a3"/>
          <w:color w:val="000000"/>
          <w:sz w:val="28"/>
          <w:szCs w:val="28"/>
        </w:rPr>
        <w:t>, который предусматривает разучивание</w:t>
      </w:r>
    </w:p>
    <w:p w:rsidR="00E01504" w:rsidRPr="001B5EB4" w:rsidRDefault="00E0150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элементов, регулярное совершенствование техники элементов и освоение новых элементов для расширения активного арсенала приемов, чередование  работы и отдыха в процессе обучения с целью сохранения работоспособности и активности ученика.</w:t>
      </w:r>
    </w:p>
    <w:p w:rsidR="00E01504" w:rsidRDefault="00E0150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8E0524" w:rsidRPr="001B5EB4" w:rsidRDefault="008E0524" w:rsidP="00E01504">
      <w:pPr>
        <w:pStyle w:val="a4"/>
        <w:shd w:val="clear" w:color="auto" w:fill="auto"/>
        <w:spacing w:before="0" w:line="240" w:lineRule="auto"/>
        <w:ind w:left="20" w:firstLine="0"/>
        <w:jc w:val="both"/>
        <w:rPr>
          <w:rStyle w:val="a3"/>
          <w:color w:val="000000"/>
          <w:sz w:val="28"/>
          <w:szCs w:val="28"/>
        </w:rPr>
      </w:pPr>
    </w:p>
    <w:p w:rsidR="00E01504" w:rsidRPr="001B5EB4" w:rsidRDefault="00E01504" w:rsidP="00E01504">
      <w:pPr>
        <w:pStyle w:val="22"/>
        <w:keepNext/>
        <w:keepLines/>
        <w:shd w:val="clear" w:color="auto" w:fill="auto"/>
        <w:tabs>
          <w:tab w:val="left" w:pos="775"/>
        </w:tabs>
        <w:spacing w:before="0" w:after="0" w:line="240" w:lineRule="auto"/>
        <w:rPr>
          <w:sz w:val="28"/>
          <w:szCs w:val="28"/>
        </w:rPr>
      </w:pPr>
      <w:bookmarkStart w:id="7" w:name="bookmark12"/>
      <w:r>
        <w:rPr>
          <w:rStyle w:val="a3"/>
          <w:b w:val="0"/>
          <w:bCs w:val="0"/>
          <w:color w:val="000000"/>
          <w:sz w:val="28"/>
          <w:szCs w:val="28"/>
        </w:rPr>
        <w:lastRenderedPageBreak/>
        <w:t xml:space="preserve">                                            </w:t>
      </w:r>
      <w:r w:rsidRPr="001B5EB4">
        <w:rPr>
          <w:rStyle w:val="21"/>
          <w:b/>
          <w:bCs/>
          <w:sz w:val="28"/>
          <w:szCs w:val="28"/>
        </w:rPr>
        <w:t xml:space="preserve">  </w:t>
      </w:r>
      <w:r w:rsidRPr="001B5EB4">
        <w:rPr>
          <w:rStyle w:val="21"/>
          <w:b/>
          <w:bCs/>
          <w:color w:val="000000"/>
          <w:sz w:val="28"/>
          <w:szCs w:val="28"/>
        </w:rPr>
        <w:t>Список литературы</w:t>
      </w:r>
      <w:bookmarkEnd w:id="7"/>
    </w:p>
    <w:p w:rsidR="00E01504" w:rsidRPr="001B5EB4" w:rsidRDefault="00E01504" w:rsidP="00E01504">
      <w:pPr>
        <w:pStyle w:val="a4"/>
        <w:numPr>
          <w:ilvl w:val="0"/>
          <w:numId w:val="9"/>
        </w:numPr>
        <w:shd w:val="clear" w:color="auto" w:fill="auto"/>
        <w:tabs>
          <w:tab w:val="left" w:pos="1278"/>
        </w:tabs>
        <w:spacing w:before="0" w:line="240" w:lineRule="auto"/>
        <w:ind w:left="20" w:firstLine="7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Бондаренко Л. Ритмика и танец. - Киев, 1972</w:t>
      </w:r>
    </w:p>
    <w:p w:rsidR="00E01504" w:rsidRPr="001B5EB4" w:rsidRDefault="00E01504" w:rsidP="00E01504">
      <w:pPr>
        <w:pStyle w:val="a4"/>
        <w:numPr>
          <w:ilvl w:val="0"/>
          <w:numId w:val="9"/>
        </w:numPr>
        <w:shd w:val="clear" w:color="auto" w:fill="auto"/>
        <w:tabs>
          <w:tab w:val="left" w:pos="1297"/>
        </w:tabs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Богоявленская Т. Дополнительная образовательная программа танцевального ансамбля «Санта Лючия» - М.: ООО «Век информации», 2009</w:t>
      </w:r>
    </w:p>
    <w:p w:rsidR="00E01504" w:rsidRPr="001B5EB4" w:rsidRDefault="00E01504" w:rsidP="00E01504">
      <w:pPr>
        <w:pStyle w:val="a4"/>
        <w:numPr>
          <w:ilvl w:val="0"/>
          <w:numId w:val="9"/>
        </w:numPr>
        <w:shd w:val="clear" w:color="auto" w:fill="auto"/>
        <w:tabs>
          <w:tab w:val="left" w:pos="1292"/>
        </w:tabs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Буренина А.И. Ритмическая мозаика. Программа по ритмической пластике для детей дошкольного и младшего школьного возраста. - 2-е изд., испр. и доп. - СПб: ЛОИРО, 2000</w:t>
      </w:r>
    </w:p>
    <w:p w:rsidR="00E01504" w:rsidRPr="001B5EB4" w:rsidRDefault="00E01504" w:rsidP="00E01504">
      <w:pPr>
        <w:pStyle w:val="a4"/>
        <w:numPr>
          <w:ilvl w:val="0"/>
          <w:numId w:val="9"/>
        </w:numPr>
        <w:shd w:val="clear" w:color="auto" w:fill="auto"/>
        <w:tabs>
          <w:tab w:val="left" w:pos="1302"/>
        </w:tabs>
        <w:spacing w:before="0" w:line="240" w:lineRule="auto"/>
        <w:ind w:left="20" w:firstLine="7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Ветлугина Н.А. Музыкальное развитие ребенка. - М., 1968</w:t>
      </w:r>
    </w:p>
    <w:p w:rsidR="00E01504" w:rsidRPr="001B5EB4" w:rsidRDefault="00E01504" w:rsidP="00E01504">
      <w:pPr>
        <w:pStyle w:val="a4"/>
        <w:numPr>
          <w:ilvl w:val="0"/>
          <w:numId w:val="9"/>
        </w:numPr>
        <w:shd w:val="clear" w:color="auto" w:fill="auto"/>
        <w:tabs>
          <w:tab w:val="left" w:pos="1302"/>
        </w:tabs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Зимина А.Н. Образные упражнения и игры в музыкально-ритмическом развитии детей. - М., 1998</w:t>
      </w:r>
    </w:p>
    <w:p w:rsidR="00E01504" w:rsidRPr="001B5EB4" w:rsidRDefault="00E01504" w:rsidP="00E01504">
      <w:pPr>
        <w:pStyle w:val="a4"/>
        <w:numPr>
          <w:ilvl w:val="0"/>
          <w:numId w:val="9"/>
        </w:numPr>
        <w:shd w:val="clear" w:color="auto" w:fill="auto"/>
        <w:tabs>
          <w:tab w:val="left" w:pos="1297"/>
        </w:tabs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Конорова Е.В. Эстетическое воспитание средствами хореографического искусства. - М., 1963</w:t>
      </w:r>
    </w:p>
    <w:p w:rsidR="00E01504" w:rsidRPr="001B5EB4" w:rsidRDefault="00E01504" w:rsidP="00E01504">
      <w:pPr>
        <w:pStyle w:val="a4"/>
        <w:numPr>
          <w:ilvl w:val="0"/>
          <w:numId w:val="9"/>
        </w:numPr>
        <w:shd w:val="clear" w:color="auto" w:fill="auto"/>
        <w:tabs>
          <w:tab w:val="left" w:pos="1297"/>
        </w:tabs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Конорова Е.В. Методическое пособие по ритмике. - М., 1972 - Вып. 1, 1973 - Вып. 2</w:t>
      </w:r>
    </w:p>
    <w:p w:rsidR="00E01504" w:rsidRPr="001B5EB4" w:rsidRDefault="00E01504" w:rsidP="00E01504">
      <w:pPr>
        <w:pStyle w:val="a4"/>
        <w:numPr>
          <w:ilvl w:val="0"/>
          <w:numId w:val="9"/>
        </w:numPr>
        <w:shd w:val="clear" w:color="auto" w:fill="auto"/>
        <w:tabs>
          <w:tab w:val="left" w:pos="1302"/>
        </w:tabs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Ладыгин Л.А. Музыкальное содержание уроков танца //Современный бальный танец. - М., 1976</w:t>
      </w:r>
    </w:p>
    <w:p w:rsidR="00E01504" w:rsidRPr="001B5EB4" w:rsidRDefault="00E01504" w:rsidP="00E01504">
      <w:pPr>
        <w:pStyle w:val="a4"/>
        <w:numPr>
          <w:ilvl w:val="0"/>
          <w:numId w:val="9"/>
        </w:numPr>
        <w:shd w:val="clear" w:color="auto" w:fill="auto"/>
        <w:tabs>
          <w:tab w:val="left" w:pos="1297"/>
        </w:tabs>
        <w:spacing w:before="0" w:line="240" w:lineRule="auto"/>
        <w:ind w:left="20" w:firstLine="7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Ладыгин Л.А. Музыкальное оформление уроков танца. - М., 1980</w:t>
      </w:r>
    </w:p>
    <w:p w:rsidR="00E01504" w:rsidRPr="001B5EB4" w:rsidRDefault="00E01504" w:rsidP="00E01504">
      <w:pPr>
        <w:pStyle w:val="a4"/>
        <w:numPr>
          <w:ilvl w:val="0"/>
          <w:numId w:val="9"/>
        </w:numPr>
        <w:shd w:val="clear" w:color="auto" w:fill="auto"/>
        <w:tabs>
          <w:tab w:val="left" w:pos="1292"/>
        </w:tabs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Пуртова Т.В., Беликова А.Н., Кветная О.В. Учите детей танцевать: Учебн. пособие для студ. учреждений сред. проф. образования. - М.: ООО «Век информации», 2009</w:t>
      </w:r>
    </w:p>
    <w:p w:rsidR="00E01504" w:rsidRPr="001B5EB4" w:rsidRDefault="00E01504" w:rsidP="00E01504">
      <w:pPr>
        <w:pStyle w:val="a4"/>
        <w:numPr>
          <w:ilvl w:val="0"/>
          <w:numId w:val="9"/>
        </w:numPr>
        <w:shd w:val="clear" w:color="auto" w:fill="auto"/>
        <w:tabs>
          <w:tab w:val="left" w:pos="1297"/>
        </w:tabs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Холл. Д. Уроки танцев. Лучшая методика обучения танцам/ Джим Холл; пер. с англ. Т.В. Сидориной. - М.: АСТ: Астрель, 2009</w:t>
      </w:r>
    </w:p>
    <w:p w:rsidR="00E01504" w:rsidRPr="001B5EB4" w:rsidRDefault="00E01504" w:rsidP="00E01504">
      <w:pPr>
        <w:pStyle w:val="a4"/>
        <w:numPr>
          <w:ilvl w:val="0"/>
          <w:numId w:val="9"/>
        </w:numPr>
        <w:shd w:val="clear" w:color="auto" w:fill="auto"/>
        <w:tabs>
          <w:tab w:val="left" w:pos="1297"/>
        </w:tabs>
        <w:spacing w:before="0" w:line="240" w:lineRule="auto"/>
        <w:ind w:left="20" w:right="40" w:firstLine="720"/>
        <w:jc w:val="both"/>
        <w:rPr>
          <w:rStyle w:val="a3"/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Шершнев В.Г. От ритмики к танцу. Развитие художественно</w:t>
      </w:r>
      <w:r w:rsidRPr="001B5EB4">
        <w:rPr>
          <w:rStyle w:val="a3"/>
          <w:color w:val="000000"/>
          <w:sz w:val="28"/>
          <w:szCs w:val="28"/>
        </w:rPr>
        <w:softHyphen/>
        <w:t>творческих способностей детей 4-7 лет средствами ритмики и хореографии. Программа для образовательных учреждений дополнительного образования детей Московской области. - М.: «Один из лучших», 2008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1297"/>
        </w:tabs>
        <w:spacing w:before="0" w:line="240" w:lineRule="auto"/>
        <w:ind w:right="40" w:firstLine="0"/>
        <w:jc w:val="both"/>
        <w:rPr>
          <w:rStyle w:val="a3"/>
          <w:color w:val="000000"/>
          <w:sz w:val="28"/>
          <w:szCs w:val="28"/>
        </w:rPr>
      </w:pPr>
    </w:p>
    <w:p w:rsidR="00E01504" w:rsidRPr="001B5EB4" w:rsidRDefault="00E01504" w:rsidP="00E01504">
      <w:pPr>
        <w:pStyle w:val="40"/>
        <w:shd w:val="clear" w:color="auto" w:fill="auto"/>
        <w:spacing w:before="0" w:line="240" w:lineRule="auto"/>
        <w:ind w:left="1260"/>
        <w:rPr>
          <w:sz w:val="28"/>
          <w:szCs w:val="28"/>
        </w:rPr>
      </w:pPr>
      <w:r w:rsidRPr="001B5EB4">
        <w:rPr>
          <w:rStyle w:val="4"/>
          <w:i/>
          <w:iCs/>
          <w:color w:val="000000"/>
          <w:sz w:val="28"/>
          <w:szCs w:val="28"/>
        </w:rPr>
        <w:t xml:space="preserve">список музыкального материала 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974"/>
        </w:tabs>
        <w:spacing w:before="0" w:line="240" w:lineRule="auto"/>
        <w:ind w:firstLine="72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Барток Б. «Микрокосмос». Тетради 1, 2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998"/>
        </w:tabs>
        <w:spacing w:before="0" w:line="240" w:lineRule="auto"/>
        <w:ind w:firstLine="72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Брамс И. Венгерские танцы: Танец № 5 </w:t>
      </w:r>
      <w:r w:rsidRPr="001B5EB4">
        <w:rPr>
          <w:rStyle w:val="a3"/>
          <w:color w:val="000000"/>
          <w:sz w:val="28"/>
          <w:szCs w:val="28"/>
          <w:lang w:val="en-US" w:eastAsia="en-US"/>
        </w:rPr>
        <w:t>fis</w:t>
      </w:r>
      <w:r w:rsidRPr="001B5EB4">
        <w:rPr>
          <w:rStyle w:val="a3"/>
          <w:color w:val="000000"/>
          <w:sz w:val="28"/>
          <w:szCs w:val="28"/>
          <w:lang w:eastAsia="en-US"/>
        </w:rPr>
        <w:t>-</w:t>
      </w:r>
      <w:r w:rsidRPr="001B5EB4">
        <w:rPr>
          <w:rStyle w:val="a3"/>
          <w:color w:val="000000"/>
          <w:sz w:val="28"/>
          <w:szCs w:val="28"/>
          <w:lang w:val="en-US" w:eastAsia="en-US"/>
        </w:rPr>
        <w:t>moll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994"/>
        </w:tabs>
        <w:spacing w:before="0" w:line="240" w:lineRule="auto"/>
        <w:ind w:firstLine="72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Вебер К. Вальс из оперы «Волшебный стрелок»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998"/>
        </w:tabs>
        <w:spacing w:before="0" w:line="240" w:lineRule="auto"/>
        <w:ind w:firstLine="72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Векерлен Ж. Б. «В лесу осел с кукушкой»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998"/>
        </w:tabs>
        <w:spacing w:before="0" w:line="240" w:lineRule="auto"/>
        <w:ind w:firstLine="72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Глинка М. И. «Камаринская»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998"/>
        </w:tabs>
        <w:spacing w:before="0" w:line="240" w:lineRule="auto"/>
        <w:ind w:firstLine="72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Глинка М. И. Арагонская хота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1003"/>
        </w:tabs>
        <w:spacing w:before="0" w:line="240" w:lineRule="auto"/>
        <w:ind w:firstLine="72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Глинка М. И. Вальс-фантазия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294"/>
        </w:tabs>
        <w:spacing w:before="0" w:line="240" w:lineRule="auto"/>
        <w:ind w:left="20" w:firstLine="0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Глинка М. И. Опера «Руслан и Людмила»: Восточные танцы из 4 д.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998"/>
        </w:tabs>
        <w:spacing w:before="0" w:line="240" w:lineRule="auto"/>
        <w:ind w:firstLine="72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Григ Э. Музыка к драме «Пер Гюнт»: «Утро»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1118"/>
        </w:tabs>
        <w:spacing w:before="0" w:line="240" w:lineRule="auto"/>
        <w:ind w:firstLine="72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Григ Э. Норвежские танцы: Халлинг </w:t>
      </w:r>
      <w:r w:rsidRPr="001B5EB4">
        <w:rPr>
          <w:rStyle w:val="a3"/>
          <w:color w:val="000000"/>
          <w:sz w:val="28"/>
          <w:szCs w:val="28"/>
          <w:lang w:val="en-US" w:eastAsia="en-US"/>
        </w:rPr>
        <w:t>A</w:t>
      </w:r>
      <w:r w:rsidRPr="001B5EB4">
        <w:rPr>
          <w:rStyle w:val="a3"/>
          <w:color w:val="000000"/>
          <w:sz w:val="28"/>
          <w:szCs w:val="28"/>
          <w:lang w:eastAsia="en-US"/>
        </w:rPr>
        <w:t>-</w:t>
      </w:r>
      <w:r w:rsidRPr="001B5EB4">
        <w:rPr>
          <w:rStyle w:val="a3"/>
          <w:color w:val="000000"/>
          <w:sz w:val="28"/>
          <w:szCs w:val="28"/>
          <w:lang w:val="en-US" w:eastAsia="en-US"/>
        </w:rPr>
        <w:t>dur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1118"/>
        </w:tabs>
        <w:spacing w:before="0" w:line="240" w:lineRule="auto"/>
        <w:ind w:firstLine="72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Григ Э. Шествие гномов, танец эльфов;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1128"/>
        </w:tabs>
        <w:spacing w:before="0" w:line="240" w:lineRule="auto"/>
        <w:ind w:firstLine="72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Дакен Л. «Кукушка»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1128"/>
        </w:tabs>
        <w:spacing w:before="0" w:line="240" w:lineRule="auto"/>
        <w:ind w:firstLine="72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Дворжак А. Славянские танцы: Танец № 8 </w:t>
      </w:r>
      <w:r w:rsidRPr="001B5EB4">
        <w:rPr>
          <w:rStyle w:val="a3"/>
          <w:color w:val="000000"/>
          <w:sz w:val="28"/>
          <w:szCs w:val="28"/>
          <w:lang w:val="en-US" w:eastAsia="en-US"/>
        </w:rPr>
        <w:t>g</w:t>
      </w:r>
      <w:r w:rsidRPr="001B5EB4">
        <w:rPr>
          <w:rStyle w:val="a3"/>
          <w:color w:val="000000"/>
          <w:sz w:val="28"/>
          <w:szCs w:val="28"/>
          <w:lang w:eastAsia="en-US"/>
        </w:rPr>
        <w:t>-</w:t>
      </w:r>
      <w:r w:rsidRPr="001B5EB4">
        <w:rPr>
          <w:rStyle w:val="a3"/>
          <w:color w:val="000000"/>
          <w:sz w:val="28"/>
          <w:szCs w:val="28"/>
          <w:lang w:val="en-US" w:eastAsia="en-US"/>
        </w:rPr>
        <w:t>moll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1123"/>
        </w:tabs>
        <w:spacing w:before="0" w:line="240" w:lineRule="auto"/>
        <w:ind w:right="260" w:firstLine="72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Лядов А. «Кикимора», «Волшебное озеро», «Баба-Яга», «Музыкальная табакерка»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1118"/>
        </w:tabs>
        <w:spacing w:before="0" w:line="240" w:lineRule="auto"/>
        <w:ind w:firstLine="72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Моцарт В. А. Маленькая ночная серенада, 2 ч.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1118"/>
        </w:tabs>
        <w:spacing w:before="0" w:line="240" w:lineRule="auto"/>
        <w:ind w:firstLine="72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Моцарт В. Опера «Волшебная флейта»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1118"/>
        </w:tabs>
        <w:spacing w:before="0" w:line="240" w:lineRule="auto"/>
        <w:ind w:firstLine="72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lastRenderedPageBreak/>
        <w:t>Мусоргский М. «Картинки с выставки»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1118"/>
        </w:tabs>
        <w:spacing w:before="0" w:line="240" w:lineRule="auto"/>
        <w:ind w:firstLine="72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Прокофьев С. «Гадкий утенок»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1138"/>
        </w:tabs>
        <w:spacing w:before="0" w:line="240" w:lineRule="auto"/>
        <w:ind w:firstLine="72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Прокофьев С. Балет «Золушка»: «Часы», «Фея Сирени»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1118"/>
        </w:tabs>
        <w:spacing w:before="0" w:line="240" w:lineRule="auto"/>
        <w:ind w:firstLine="72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Прокофьев Прокофьев С. «Детская музыка»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1138"/>
        </w:tabs>
        <w:spacing w:before="0" w:line="240" w:lineRule="auto"/>
        <w:ind w:firstLine="72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С. Опера «Любовь к трем апельсинам»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1113"/>
        </w:tabs>
        <w:spacing w:before="0" w:line="240" w:lineRule="auto"/>
        <w:ind w:firstLine="70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Прокофьев С. Сказки старой бабушки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1113"/>
        </w:tabs>
        <w:spacing w:before="0" w:line="240" w:lineRule="auto"/>
        <w:ind w:firstLine="70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Равель М. Опера-балет «Дитя и волшебство»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1118"/>
        </w:tabs>
        <w:spacing w:before="0" w:line="240" w:lineRule="auto"/>
        <w:ind w:firstLine="70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Рахманинов С. Юмореска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1118"/>
        </w:tabs>
        <w:spacing w:before="0" w:line="240" w:lineRule="auto"/>
        <w:ind w:firstLine="70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Римский-Корсаков Н. Вступление к опере «Садко»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1128"/>
        </w:tabs>
        <w:spacing w:before="0" w:line="240" w:lineRule="auto"/>
        <w:ind w:right="300" w:firstLine="70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Римский-Корсаков Н. Вступление к опере «Снегурочка»; Марш царя Берендея</w:t>
      </w:r>
    </w:p>
    <w:p w:rsidR="00E01504" w:rsidRPr="001B5EB4" w:rsidRDefault="00E01504" w:rsidP="00E01504">
      <w:pPr>
        <w:pStyle w:val="a4"/>
        <w:numPr>
          <w:ilvl w:val="0"/>
          <w:numId w:val="8"/>
        </w:numPr>
        <w:shd w:val="clear" w:color="auto" w:fill="auto"/>
        <w:tabs>
          <w:tab w:val="left" w:pos="1123"/>
        </w:tabs>
        <w:spacing w:before="0" w:line="240" w:lineRule="auto"/>
        <w:ind w:right="300" w:firstLine="70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Римский-Корсаков Н. Опера «Сказка о царе Салтане»: «Три чуда», «Полет шмеля»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418"/>
        </w:tabs>
        <w:spacing w:before="0" w:line="240" w:lineRule="auto"/>
        <w:ind w:right="400" w:firstLine="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          28.Римский-Корсаков Н. Симфоническая сюита «Шехеразада», 1 ч.  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1118"/>
        </w:tabs>
        <w:spacing w:before="0" w:line="240" w:lineRule="auto"/>
        <w:ind w:left="70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29.Чайковский П. «Детский альбом»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1118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          30.Чайковский П. Балет «Щелкунчик»: Марш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1118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          31.Чайковский П. И. Балет «Щелкунчик»: Сюита танцев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1118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          32.Шопен Ф. Полонез </w:t>
      </w:r>
      <w:r w:rsidRPr="001B5EB4">
        <w:rPr>
          <w:rStyle w:val="a3"/>
          <w:color w:val="000000"/>
          <w:sz w:val="28"/>
          <w:szCs w:val="28"/>
          <w:lang w:val="en-US" w:eastAsia="en-US"/>
        </w:rPr>
        <w:t>A</w:t>
      </w:r>
      <w:r w:rsidRPr="001B5EB4">
        <w:rPr>
          <w:rStyle w:val="a3"/>
          <w:color w:val="000000"/>
          <w:sz w:val="28"/>
          <w:szCs w:val="28"/>
          <w:lang w:eastAsia="en-US"/>
        </w:rPr>
        <w:t>-</w:t>
      </w:r>
      <w:r w:rsidRPr="001B5EB4">
        <w:rPr>
          <w:rStyle w:val="a3"/>
          <w:color w:val="000000"/>
          <w:sz w:val="28"/>
          <w:szCs w:val="28"/>
          <w:lang w:val="en-US" w:eastAsia="en-US"/>
        </w:rPr>
        <w:t>dur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1118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          33.Шостакович Д. Праздничная увертюра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1118"/>
        </w:tabs>
        <w:spacing w:before="0" w:line="240" w:lineRule="auto"/>
        <w:ind w:left="70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34.Шостакович Д. Танцы кукол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1122"/>
        </w:tabs>
        <w:spacing w:before="0" w:line="240" w:lineRule="auto"/>
        <w:ind w:left="70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35.Штраус И. Марш Радецкого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1122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          36.Шуберт Ф. Баллада «Лесной царь»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422"/>
        </w:tabs>
        <w:spacing w:before="0" w:line="240" w:lineRule="auto"/>
        <w:ind w:right="30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          37.Шуберт Ф. Вокальный цикл «Прекрасная мельничиха»: «Охотник»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1122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          38.Шуберт Ф. Песня «Форель»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1122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 xml:space="preserve">          39.Шуман Р. «Альбом для юношества»: «Дед-Мороз»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1122"/>
        </w:tabs>
        <w:spacing w:before="0" w:line="240" w:lineRule="auto"/>
        <w:ind w:left="700" w:firstLine="0"/>
        <w:jc w:val="left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40.Шуман Р. «Альбом для юношества»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1158"/>
        </w:tabs>
        <w:spacing w:before="0" w:line="240" w:lineRule="auto"/>
        <w:ind w:left="743" w:firstLine="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41.Шуман Р. «Детские сцены»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1162"/>
        </w:tabs>
        <w:spacing w:before="0" w:line="240" w:lineRule="auto"/>
        <w:ind w:left="743" w:firstLine="0"/>
        <w:jc w:val="both"/>
        <w:rPr>
          <w:sz w:val="28"/>
          <w:szCs w:val="28"/>
        </w:rPr>
      </w:pPr>
      <w:r w:rsidRPr="001B5EB4">
        <w:rPr>
          <w:rStyle w:val="a3"/>
          <w:color w:val="000000"/>
          <w:sz w:val="28"/>
          <w:szCs w:val="28"/>
        </w:rPr>
        <w:t>42.Шуман Р. «Карнавал».</w:t>
      </w:r>
    </w:p>
    <w:p w:rsidR="00E01504" w:rsidRPr="001B5EB4" w:rsidRDefault="00E01504" w:rsidP="00E01504">
      <w:pPr>
        <w:pStyle w:val="a4"/>
        <w:shd w:val="clear" w:color="auto" w:fill="auto"/>
        <w:tabs>
          <w:tab w:val="left" w:pos="1297"/>
        </w:tabs>
        <w:spacing w:before="0" w:line="240" w:lineRule="auto"/>
        <w:ind w:right="40" w:firstLine="0"/>
        <w:jc w:val="both"/>
        <w:rPr>
          <w:sz w:val="28"/>
          <w:szCs w:val="28"/>
        </w:rPr>
      </w:pPr>
    </w:p>
    <w:p w:rsidR="00E01504" w:rsidRPr="001B5EB4" w:rsidRDefault="00E01504" w:rsidP="00D81B6A">
      <w:pPr>
        <w:pStyle w:val="a4"/>
        <w:shd w:val="clear" w:color="auto" w:fill="auto"/>
        <w:tabs>
          <w:tab w:val="left" w:pos="1297"/>
        </w:tabs>
        <w:spacing w:before="0" w:line="240" w:lineRule="auto"/>
        <w:ind w:right="40" w:firstLine="0"/>
        <w:jc w:val="both"/>
        <w:rPr>
          <w:sz w:val="28"/>
          <w:szCs w:val="28"/>
        </w:rPr>
      </w:pPr>
    </w:p>
    <w:p w:rsidR="002D7D4E" w:rsidRDefault="002D7D4E"/>
    <w:sectPr w:rsidR="002D7D4E" w:rsidSect="006003A4">
      <w:footerReference w:type="default" r:id="rId10"/>
      <w:pgSz w:w="11909" w:h="16838"/>
      <w:pgMar w:top="974" w:right="1020" w:bottom="1213" w:left="104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881" w:rsidRDefault="00531881" w:rsidP="006003A4">
      <w:pPr>
        <w:spacing w:after="0" w:line="240" w:lineRule="auto"/>
      </w:pPr>
      <w:r>
        <w:separator/>
      </w:r>
    </w:p>
  </w:endnote>
  <w:endnote w:type="continuationSeparator" w:id="0">
    <w:p w:rsidR="00531881" w:rsidRDefault="00531881" w:rsidP="0060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04" w:rsidRDefault="00531881">
    <w:pPr>
      <w:rPr>
        <w:rFonts w:cs="Times New Roman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5.5pt;margin-top:789.55pt;width:5.8pt;height:13.2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E01504" w:rsidRDefault="00531881">
                <w:pPr>
                  <w:pStyle w:val="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E0524" w:rsidRPr="008E0524">
                  <w:rPr>
                    <w:rStyle w:val="a6"/>
                    <w:color w:val="000000"/>
                  </w:rPr>
                  <w:t>2</w:t>
                </w:r>
                <w:r>
                  <w:rPr>
                    <w:rStyle w:val="a6"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A01" w:rsidRDefault="00531881">
    <w:pPr>
      <w:rPr>
        <w:rFonts w:cs="Times New Roman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5.5pt;margin-top:789.55pt;width:11.55pt;height:13.2pt;z-index:-25165824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FE7A01" w:rsidRDefault="00561BC9">
                <w:pPr>
                  <w:pStyle w:val="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2D7D4E">
                  <w:instrText xml:space="preserve"> PAGE \* MERGEFORMAT </w:instrText>
                </w:r>
                <w:r>
                  <w:fldChar w:fldCharType="separate"/>
                </w:r>
                <w:r w:rsidR="008E0524" w:rsidRPr="008E0524">
                  <w:rPr>
                    <w:rStyle w:val="a6"/>
                    <w:color w:val="000000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881" w:rsidRDefault="00531881" w:rsidP="006003A4">
      <w:pPr>
        <w:spacing w:after="0" w:line="240" w:lineRule="auto"/>
      </w:pPr>
      <w:r>
        <w:separator/>
      </w:r>
    </w:p>
  </w:footnote>
  <w:footnote w:type="continuationSeparator" w:id="0">
    <w:p w:rsidR="00531881" w:rsidRDefault="00531881" w:rsidP="00600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B6A"/>
    <w:rsid w:val="000F39E6"/>
    <w:rsid w:val="002D7D4E"/>
    <w:rsid w:val="003D14D0"/>
    <w:rsid w:val="004D504E"/>
    <w:rsid w:val="00531881"/>
    <w:rsid w:val="00561BC9"/>
    <w:rsid w:val="006003A4"/>
    <w:rsid w:val="006A1DEE"/>
    <w:rsid w:val="006F0EEE"/>
    <w:rsid w:val="008E0524"/>
    <w:rsid w:val="00D81B6A"/>
    <w:rsid w:val="00E0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81B6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 Знак"/>
    <w:link w:val="a4"/>
    <w:rsid w:val="00D81B6A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Колонтитул_"/>
    <w:link w:val="1"/>
    <w:rsid w:val="00D81B6A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character" w:customStyle="1" w:styleId="a6">
    <w:name w:val="Колонтитул"/>
    <w:basedOn w:val="a5"/>
    <w:rsid w:val="00D81B6A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rsid w:val="00D81B6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link w:val="40"/>
    <w:rsid w:val="00D81B6A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7">
    <w:name w:val="Основной текст + Курсив"/>
    <w:rsid w:val="00D81B6A"/>
    <w:rPr>
      <w:rFonts w:ascii="Times New Roman" w:hAnsi="Times New Roman" w:cs="Times New Roman"/>
      <w:i/>
      <w:iCs/>
      <w:sz w:val="27"/>
      <w:szCs w:val="27"/>
      <w:u w:val="none"/>
    </w:rPr>
  </w:style>
  <w:style w:type="paragraph" w:styleId="a4">
    <w:name w:val="Body Text"/>
    <w:basedOn w:val="a"/>
    <w:link w:val="a3"/>
    <w:rsid w:val="00D81B6A"/>
    <w:pPr>
      <w:widowControl w:val="0"/>
      <w:shd w:val="clear" w:color="auto" w:fill="FFFFFF"/>
      <w:spacing w:before="5220" w:after="0" w:line="240" w:lineRule="atLeast"/>
      <w:ind w:hanging="4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10">
    <w:name w:val="Основной текст Знак1"/>
    <w:basedOn w:val="a0"/>
    <w:uiPriority w:val="99"/>
    <w:semiHidden/>
    <w:rsid w:val="00D81B6A"/>
  </w:style>
  <w:style w:type="character" w:customStyle="1" w:styleId="11">
    <w:name w:val="Заголовок №1_"/>
    <w:link w:val="12"/>
    <w:rsid w:val="00D81B6A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41">
    <w:name w:val="Основной текст (4) + Полужирный"/>
    <w:aliases w:val="Не курсив"/>
    <w:rsid w:val="00D81B6A"/>
    <w:rPr>
      <w:rFonts w:ascii="Times New Roman" w:hAnsi="Times New Roman" w:cs="Times New Roman"/>
      <w:b/>
      <w:bCs/>
      <w:i/>
      <w:iCs/>
      <w:sz w:val="27"/>
      <w:szCs w:val="27"/>
      <w:u w:val="none"/>
    </w:rPr>
  </w:style>
  <w:style w:type="character" w:customStyle="1" w:styleId="13">
    <w:name w:val="Основной текст + Полужирный1"/>
    <w:rsid w:val="00D81B6A"/>
    <w:rPr>
      <w:rFonts w:ascii="Times New Roman" w:hAnsi="Times New Roman" w:cs="Times New Roman"/>
      <w:b/>
      <w:bCs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rsid w:val="00D81B6A"/>
    <w:pPr>
      <w:widowControl w:val="0"/>
      <w:shd w:val="clear" w:color="auto" w:fill="FFFFFF"/>
      <w:spacing w:after="2220" w:line="322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">
    <w:name w:val="Колонтитул1"/>
    <w:basedOn w:val="a"/>
    <w:link w:val="a5"/>
    <w:rsid w:val="00D81B6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3"/>
      <w:szCs w:val="23"/>
    </w:rPr>
  </w:style>
  <w:style w:type="paragraph" w:customStyle="1" w:styleId="22">
    <w:name w:val="Заголовок №2"/>
    <w:basedOn w:val="a"/>
    <w:link w:val="21"/>
    <w:rsid w:val="00D81B6A"/>
    <w:pPr>
      <w:widowControl w:val="0"/>
      <w:shd w:val="clear" w:color="auto" w:fill="FFFFFF"/>
      <w:spacing w:before="720" w:after="240" w:line="240" w:lineRule="atLeast"/>
      <w:outlineLvl w:val="1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D81B6A"/>
    <w:pPr>
      <w:widowControl w:val="0"/>
      <w:shd w:val="clear" w:color="auto" w:fill="FFFFFF"/>
      <w:spacing w:before="240" w:after="0" w:line="384" w:lineRule="exact"/>
    </w:pPr>
    <w:rPr>
      <w:rFonts w:ascii="Times New Roman" w:hAnsi="Times New Roman" w:cs="Times New Roman"/>
      <w:i/>
      <w:iCs/>
      <w:sz w:val="27"/>
      <w:szCs w:val="27"/>
    </w:rPr>
  </w:style>
  <w:style w:type="paragraph" w:customStyle="1" w:styleId="12">
    <w:name w:val="Заголовок №1"/>
    <w:basedOn w:val="a"/>
    <w:link w:val="11"/>
    <w:rsid w:val="00D81B6A"/>
    <w:pPr>
      <w:widowControl w:val="0"/>
      <w:shd w:val="clear" w:color="auto" w:fill="FFFFFF"/>
      <w:spacing w:after="0" w:line="494" w:lineRule="exact"/>
      <w:outlineLvl w:val="0"/>
    </w:pPr>
    <w:rPr>
      <w:rFonts w:ascii="Times New Roman" w:hAnsi="Times New Roman" w:cs="Times New Roman"/>
      <w:i/>
      <w:iCs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D81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3171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6</cp:revision>
  <dcterms:created xsi:type="dcterms:W3CDTF">2018-06-18T13:48:00Z</dcterms:created>
  <dcterms:modified xsi:type="dcterms:W3CDTF">2018-06-20T10:14:00Z</dcterms:modified>
</cp:coreProperties>
</file>