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C2" w:rsidRPr="00897229" w:rsidRDefault="00791D5A">
      <w:pPr>
        <w:rPr>
          <w:rFonts w:ascii="Times New Roman" w:hAnsi="Times New Roman" w:cs="Times New Roman"/>
          <w:sz w:val="28"/>
          <w:szCs w:val="28"/>
        </w:rPr>
        <w:sectPr w:rsidR="004451C2" w:rsidRPr="0089722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61D27A6D" wp14:editId="6B05A38B">
            <wp:extent cx="61302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1C2" w:rsidRDefault="00492E0E">
      <w:pPr>
        <w:pStyle w:val="22"/>
        <w:framePr w:w="3682" w:h="1708" w:hRule="exact" w:wrap="none" w:vAnchor="page" w:hAnchor="page" w:x="1388" w:y="1417"/>
        <w:shd w:val="clear" w:color="auto" w:fill="auto"/>
        <w:spacing w:after="0" w:line="413" w:lineRule="exact"/>
        <w:ind w:firstLine="0"/>
      </w:pPr>
      <w:r>
        <w:lastRenderedPageBreak/>
        <w:t xml:space="preserve"> </w:t>
      </w:r>
    </w:p>
    <w:p w:rsidR="004451C2" w:rsidRDefault="00492E0E">
      <w:pPr>
        <w:pStyle w:val="22"/>
        <w:framePr w:w="3638" w:h="711" w:hRule="exact" w:wrap="none" w:vAnchor="page" w:hAnchor="page" w:x="6461" w:y="1554"/>
        <w:shd w:val="clear" w:color="auto" w:fill="auto"/>
        <w:spacing w:after="0" w:line="240" w:lineRule="exact"/>
        <w:ind w:firstLine="0"/>
      </w:pPr>
      <w:r>
        <w:t xml:space="preserve"> </w:t>
      </w:r>
    </w:p>
    <w:p w:rsidR="003A301F" w:rsidRPr="00897229" w:rsidRDefault="003A301F" w:rsidP="003A301F">
      <w:pPr>
        <w:pStyle w:val="22"/>
        <w:framePr w:w="9413" w:h="884" w:hRule="exact" w:wrap="none" w:vAnchor="page" w:hAnchor="page" w:x="1126" w:y="661"/>
        <w:shd w:val="clear" w:color="auto" w:fill="auto"/>
        <w:spacing w:after="0"/>
        <w:ind w:firstLine="0"/>
        <w:rPr>
          <w:sz w:val="28"/>
          <w:szCs w:val="28"/>
        </w:rPr>
      </w:pPr>
      <w:r w:rsidRPr="00897229">
        <w:rPr>
          <w:sz w:val="28"/>
          <w:szCs w:val="28"/>
        </w:rPr>
        <w:t xml:space="preserve">Составитель: </w:t>
      </w:r>
      <w:proofErr w:type="spellStart"/>
      <w:r w:rsidRPr="00897229">
        <w:rPr>
          <w:sz w:val="28"/>
          <w:szCs w:val="28"/>
        </w:rPr>
        <w:t>Бернацкая</w:t>
      </w:r>
      <w:proofErr w:type="spellEnd"/>
      <w:r w:rsidRPr="00897229">
        <w:rPr>
          <w:sz w:val="28"/>
          <w:szCs w:val="28"/>
        </w:rPr>
        <w:t xml:space="preserve"> Татьяна Ивановна, преподаватель по классу хорового пения.</w:t>
      </w:r>
    </w:p>
    <w:p w:rsidR="004451C2" w:rsidRPr="00897229" w:rsidRDefault="004451C2" w:rsidP="003A301F">
      <w:pPr>
        <w:pStyle w:val="22"/>
        <w:framePr w:w="9413" w:h="884" w:hRule="exact" w:wrap="none" w:vAnchor="page" w:hAnchor="page" w:x="1126" w:y="661"/>
        <w:shd w:val="clear" w:color="auto" w:fill="auto"/>
        <w:spacing w:after="0" w:line="274" w:lineRule="exact"/>
        <w:ind w:firstLine="0"/>
        <w:jc w:val="both"/>
        <w:rPr>
          <w:sz w:val="28"/>
          <w:szCs w:val="28"/>
        </w:rPr>
      </w:pPr>
    </w:p>
    <w:p w:rsidR="004451C2" w:rsidRDefault="00492E0E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4451C2" w:rsidRDefault="003958D1">
      <w:pPr>
        <w:pStyle w:val="42"/>
        <w:framePr w:wrap="none" w:vAnchor="page" w:hAnchor="page" w:x="1388" w:y="1142"/>
        <w:shd w:val="clear" w:color="auto" w:fill="auto"/>
        <w:spacing w:after="0" w:line="240" w:lineRule="exact"/>
        <w:ind w:left="1360"/>
      </w:pPr>
      <w:bookmarkStart w:id="1" w:name="bookmark3"/>
      <w:r>
        <w:t>СТРУКТУРА ПРОГРАММЫ УЧЕБНОГО ПРЕДМЕТА</w:t>
      </w:r>
      <w:bookmarkEnd w:id="1"/>
    </w:p>
    <w:p w:rsidR="004451C2" w:rsidRPr="00864B61" w:rsidRDefault="003958D1" w:rsidP="00864B61">
      <w:pPr>
        <w:pStyle w:val="42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413" w:lineRule="exact"/>
        <w:jc w:val="both"/>
        <w:rPr>
          <w:sz w:val="28"/>
          <w:szCs w:val="28"/>
        </w:rPr>
      </w:pPr>
      <w:bookmarkStart w:id="2" w:name="bookmark4"/>
      <w:r w:rsidRPr="00864B61">
        <w:rPr>
          <w:sz w:val="28"/>
          <w:szCs w:val="28"/>
        </w:rPr>
        <w:t>Пояснительная записка</w:t>
      </w:r>
      <w:bookmarkEnd w:id="2"/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Срок реализации учебного предмета;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301"/>
        </w:tabs>
        <w:jc w:val="left"/>
        <w:rPr>
          <w:sz w:val="28"/>
          <w:szCs w:val="28"/>
        </w:rPr>
      </w:pPr>
      <w:r w:rsidRPr="00864B61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Форма проведения учебных аудиторных занятий;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Цель и задачи учебного предмета;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Обоснование структуры программы учебного предмета;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Методы обучения;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4451C2" w:rsidRPr="00864B61" w:rsidRDefault="003958D1" w:rsidP="00864B61">
      <w:pPr>
        <w:pStyle w:val="42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260" w:lineRule="exact"/>
        <w:jc w:val="both"/>
        <w:rPr>
          <w:sz w:val="28"/>
          <w:szCs w:val="28"/>
        </w:rPr>
      </w:pPr>
      <w:bookmarkStart w:id="3" w:name="bookmark5"/>
      <w:r w:rsidRPr="00864B61">
        <w:rPr>
          <w:sz w:val="28"/>
          <w:szCs w:val="28"/>
        </w:rPr>
        <w:t>Учебно-тематический план</w:t>
      </w:r>
      <w:bookmarkEnd w:id="3"/>
    </w:p>
    <w:p w:rsidR="004451C2" w:rsidRPr="00864B61" w:rsidRDefault="003958D1" w:rsidP="00864B61">
      <w:pPr>
        <w:pStyle w:val="30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408" w:lineRule="exact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Содержание учебного предмета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spacing w:line="408" w:lineRule="exact"/>
        <w:rPr>
          <w:sz w:val="28"/>
          <w:szCs w:val="28"/>
        </w:rPr>
      </w:pPr>
      <w:r w:rsidRPr="00864B61">
        <w:rPr>
          <w:sz w:val="28"/>
          <w:szCs w:val="28"/>
        </w:rPr>
        <w:t>Сведения о затратах учебного времени;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spacing w:line="408" w:lineRule="exact"/>
        <w:rPr>
          <w:sz w:val="28"/>
          <w:szCs w:val="28"/>
        </w:rPr>
      </w:pPr>
      <w:r w:rsidRPr="00864B61">
        <w:rPr>
          <w:sz w:val="28"/>
          <w:szCs w:val="28"/>
        </w:rPr>
        <w:t>Годовые требования. Содержание разделов;</w:t>
      </w:r>
    </w:p>
    <w:p w:rsidR="004451C2" w:rsidRPr="00864B61" w:rsidRDefault="003958D1" w:rsidP="00864B61">
      <w:pPr>
        <w:pStyle w:val="30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413" w:lineRule="exact"/>
        <w:jc w:val="both"/>
        <w:rPr>
          <w:sz w:val="28"/>
          <w:szCs w:val="28"/>
        </w:rPr>
      </w:pPr>
      <w:r w:rsidRPr="00864B61">
        <w:rPr>
          <w:sz w:val="28"/>
          <w:szCs w:val="28"/>
        </w:rPr>
        <w:t xml:space="preserve">Требования к уровню подготовки </w:t>
      </w:r>
      <w:proofErr w:type="gramStart"/>
      <w:r w:rsidRPr="00864B61">
        <w:rPr>
          <w:sz w:val="28"/>
          <w:szCs w:val="28"/>
        </w:rPr>
        <w:t>обучающихся</w:t>
      </w:r>
      <w:proofErr w:type="gramEnd"/>
    </w:p>
    <w:p w:rsidR="004451C2" w:rsidRPr="00864B61" w:rsidRDefault="003958D1" w:rsidP="00864B61">
      <w:pPr>
        <w:pStyle w:val="30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413" w:lineRule="exact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Формы и методы контроля, система оценок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Аттестация: цели, виды, форма, содержание;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Требования к промежуточной аттестации;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Критерии оценки;</w:t>
      </w:r>
    </w:p>
    <w:p w:rsidR="004451C2" w:rsidRPr="00864B61" w:rsidRDefault="003958D1" w:rsidP="00864B61">
      <w:pPr>
        <w:pStyle w:val="30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507"/>
        </w:tabs>
        <w:spacing w:after="0" w:line="413" w:lineRule="exact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Методическое обеспечение учебного процесса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Методические рекомендации педагогическим работникам;</w:t>
      </w:r>
    </w:p>
    <w:p w:rsidR="004451C2" w:rsidRPr="00864B61" w:rsidRDefault="003958D1" w:rsidP="00864B61">
      <w:pPr>
        <w:pStyle w:val="30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413" w:lineRule="exact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Материально-технические условия реализации программы</w:t>
      </w:r>
    </w:p>
    <w:p w:rsidR="004451C2" w:rsidRPr="00864B61" w:rsidRDefault="003958D1" w:rsidP="00864B61">
      <w:pPr>
        <w:pStyle w:val="30"/>
        <w:framePr w:w="9413" w:h="13936" w:hRule="exact" w:wrap="none" w:vAnchor="page" w:hAnchor="page" w:x="1388" w:y="1445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413" w:lineRule="exact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Список рекомендуемой учебной и методической литературы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Мультимедийные пособия;</w:t>
      </w:r>
    </w:p>
    <w:p w:rsidR="004451C2" w:rsidRPr="00864B61" w:rsidRDefault="003958D1" w:rsidP="00864B61">
      <w:pPr>
        <w:pStyle w:val="60"/>
        <w:framePr w:w="9413" w:h="13936" w:hRule="exact" w:wrap="none" w:vAnchor="page" w:hAnchor="page" w:x="1388" w:y="1445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8"/>
          <w:szCs w:val="28"/>
        </w:rPr>
      </w:pPr>
      <w:r w:rsidRPr="00864B61">
        <w:rPr>
          <w:sz w:val="28"/>
          <w:szCs w:val="28"/>
        </w:rPr>
        <w:t>Учебная литература</w:t>
      </w:r>
    </w:p>
    <w:p w:rsidR="004451C2" w:rsidRDefault="003958D1">
      <w:pPr>
        <w:pStyle w:val="a5"/>
        <w:framePr w:wrap="none" w:vAnchor="page" w:hAnchor="page" w:x="6010" w:y="16269"/>
        <w:shd w:val="clear" w:color="auto" w:fill="auto"/>
        <w:spacing w:line="260" w:lineRule="exact"/>
      </w:pPr>
      <w:r>
        <w:t>3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Default="003958D1">
      <w:pPr>
        <w:pStyle w:val="42"/>
        <w:framePr w:wrap="none" w:vAnchor="page" w:hAnchor="page" w:x="1396" w:y="1553"/>
        <w:numPr>
          <w:ilvl w:val="0"/>
          <w:numId w:val="3"/>
        </w:numPr>
        <w:shd w:val="clear" w:color="auto" w:fill="auto"/>
        <w:tabs>
          <w:tab w:val="left" w:pos="3314"/>
        </w:tabs>
        <w:spacing w:after="0" w:line="240" w:lineRule="exact"/>
        <w:ind w:left="3040"/>
        <w:jc w:val="both"/>
      </w:pPr>
      <w:bookmarkStart w:id="4" w:name="bookmark6"/>
      <w:r>
        <w:t>ПОЯСНИТЕЛЬНАЯ ЗАПИСКА</w:t>
      </w:r>
      <w:bookmarkEnd w:id="4"/>
    </w:p>
    <w:p w:rsidR="004451C2" w:rsidRPr="00864B61" w:rsidRDefault="003958D1" w:rsidP="00864B61">
      <w:pPr>
        <w:pStyle w:val="70"/>
        <w:framePr w:w="9389" w:h="11716" w:hRule="exact" w:wrap="none" w:vAnchor="page" w:hAnchor="page" w:x="1396" w:y="1828"/>
        <w:numPr>
          <w:ilvl w:val="0"/>
          <w:numId w:val="4"/>
        </w:numPr>
        <w:shd w:val="clear" w:color="auto" w:fill="auto"/>
        <w:tabs>
          <w:tab w:val="left" w:pos="284"/>
        </w:tabs>
        <w:spacing w:before="0"/>
        <w:rPr>
          <w:sz w:val="28"/>
          <w:szCs w:val="28"/>
        </w:rPr>
      </w:pPr>
      <w:r w:rsidRPr="00864B61">
        <w:rPr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Программа учебного предмета «Слушание музыки»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«Духовые и ударные инструменты», «Народные инструменты», «Хоровое пение».</w:t>
      </w:r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864B61">
        <w:rPr>
          <w:sz w:val="28"/>
          <w:szCs w:val="28"/>
        </w:rPr>
        <w:t>обучающихся</w:t>
      </w:r>
      <w:proofErr w:type="gramEnd"/>
      <w:r w:rsidRPr="00864B61">
        <w:rPr>
          <w:sz w:val="28"/>
          <w:szCs w:val="28"/>
        </w:rPr>
        <w:t xml:space="preserve"> и ориентирована на:</w:t>
      </w:r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413" w:lineRule="exact"/>
        <w:ind w:firstLine="760"/>
        <w:jc w:val="both"/>
        <w:rPr>
          <w:sz w:val="28"/>
          <w:szCs w:val="28"/>
        </w:rPr>
      </w:pPr>
      <w:proofErr w:type="gramStart"/>
      <w:r w:rsidRPr="00864B61">
        <w:rPr>
          <w:sz w:val="28"/>
          <w:szCs w:val="28"/>
        </w:rP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  <w:proofErr w:type="gramEnd"/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408" w:lineRule="exact"/>
        <w:ind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numPr>
          <w:ilvl w:val="0"/>
          <w:numId w:val="2"/>
        </w:numPr>
        <w:shd w:val="clear" w:color="auto" w:fill="auto"/>
        <w:tabs>
          <w:tab w:val="left" w:pos="1046"/>
        </w:tabs>
        <w:spacing w:after="0" w:line="413" w:lineRule="exact"/>
        <w:ind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4451C2" w:rsidRPr="00864B61" w:rsidRDefault="003958D1" w:rsidP="00864B61">
      <w:pPr>
        <w:pStyle w:val="22"/>
        <w:framePr w:w="9389" w:h="11716" w:hRule="exact" w:wrap="none" w:vAnchor="page" w:hAnchor="page" w:x="1396" w:y="1828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4451C2" w:rsidRPr="00864B61" w:rsidRDefault="00864B61" w:rsidP="00864B61">
      <w:pPr>
        <w:pStyle w:val="70"/>
        <w:framePr w:w="9389" w:h="2131" w:hRule="exact" w:wrap="none" w:vAnchor="page" w:hAnchor="page" w:x="1396" w:y="13441"/>
        <w:shd w:val="clear" w:color="auto" w:fill="auto"/>
        <w:tabs>
          <w:tab w:val="left" w:pos="2529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3958D1" w:rsidRPr="00864B61">
        <w:rPr>
          <w:sz w:val="28"/>
          <w:szCs w:val="28"/>
        </w:rPr>
        <w:t>Срок реализации учебного предмета «Слушание музыки»</w:t>
      </w:r>
    </w:p>
    <w:p w:rsidR="004451C2" w:rsidRPr="00864B61" w:rsidRDefault="003958D1" w:rsidP="00864B61">
      <w:pPr>
        <w:pStyle w:val="22"/>
        <w:framePr w:w="9389" w:h="2131" w:hRule="exact" w:wrap="none" w:vAnchor="page" w:hAnchor="page" w:x="1396" w:y="13441"/>
        <w:shd w:val="clear" w:color="auto" w:fill="auto"/>
        <w:spacing w:after="0" w:line="413" w:lineRule="exact"/>
        <w:ind w:right="400" w:firstLine="760"/>
        <w:jc w:val="both"/>
        <w:rPr>
          <w:sz w:val="28"/>
          <w:szCs w:val="28"/>
        </w:rPr>
      </w:pPr>
      <w:r w:rsidRPr="00864B61">
        <w:rPr>
          <w:sz w:val="28"/>
          <w:szCs w:val="28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4451C2" w:rsidRDefault="003958D1">
      <w:pPr>
        <w:pStyle w:val="a5"/>
        <w:framePr w:wrap="none" w:vAnchor="page" w:hAnchor="page" w:x="6009" w:y="16264"/>
        <w:shd w:val="clear" w:color="auto" w:fill="auto"/>
        <w:spacing w:line="260" w:lineRule="exact"/>
      </w:pPr>
      <w:r>
        <w:t>4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864B61" w:rsidRDefault="003958D1" w:rsidP="004D6C5F">
      <w:pPr>
        <w:pStyle w:val="70"/>
        <w:framePr w:w="8161" w:h="511" w:hRule="exact" w:wrap="none" w:vAnchor="page" w:hAnchor="page" w:x="1396" w:y="1141"/>
        <w:numPr>
          <w:ilvl w:val="0"/>
          <w:numId w:val="4"/>
        </w:numPr>
        <w:shd w:val="clear" w:color="auto" w:fill="auto"/>
        <w:tabs>
          <w:tab w:val="left" w:pos="2426"/>
        </w:tabs>
        <w:spacing w:before="0" w:line="240" w:lineRule="exact"/>
        <w:ind w:left="2080"/>
        <w:rPr>
          <w:sz w:val="28"/>
          <w:szCs w:val="28"/>
        </w:rPr>
      </w:pPr>
      <w:r w:rsidRPr="00864B61">
        <w:rPr>
          <w:sz w:val="28"/>
          <w:szCs w:val="28"/>
        </w:rPr>
        <w:t>Объем учебного времени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8"/>
        <w:gridCol w:w="1018"/>
        <w:gridCol w:w="1114"/>
        <w:gridCol w:w="1018"/>
        <w:gridCol w:w="1114"/>
        <w:gridCol w:w="1018"/>
        <w:gridCol w:w="1018"/>
        <w:gridCol w:w="955"/>
      </w:tblGrid>
      <w:tr w:rsidR="004451C2">
        <w:trPr>
          <w:trHeight w:hRule="exact" w:val="571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23"/>
              </w:rPr>
              <w:t>Вид учебной работы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Распределение учебного времени по годам обучения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left="180" w:firstLine="0"/>
            </w:pPr>
            <w:r>
              <w:rPr>
                <w:rStyle w:val="23"/>
              </w:rPr>
              <w:t>Всего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left="180" w:firstLine="0"/>
            </w:pPr>
            <w:r>
              <w:rPr>
                <w:rStyle w:val="23"/>
              </w:rPr>
              <w:t>часов</w:t>
            </w:r>
          </w:p>
        </w:tc>
      </w:tr>
      <w:tr w:rsidR="004451C2">
        <w:trPr>
          <w:trHeight w:hRule="exact" w:val="562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  <w:rPr>
                <w:sz w:val="10"/>
                <w:szCs w:val="10"/>
              </w:rPr>
            </w:pPr>
          </w:p>
        </w:tc>
      </w:tr>
      <w:tr w:rsidR="004451C2" w:rsidTr="00A92450">
        <w:trPr>
          <w:trHeight w:hRule="exact" w:val="727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3"/>
              </w:rPr>
              <w:t>семестр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left="180" w:firstLine="0"/>
            </w:pPr>
            <w:r>
              <w:rPr>
                <w:rStyle w:val="23"/>
              </w:rPr>
              <w:t>семестр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3"/>
              </w:rPr>
              <w:t>семестр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left="180" w:firstLine="0"/>
            </w:pPr>
            <w:r>
              <w:rPr>
                <w:rStyle w:val="23"/>
              </w:rPr>
              <w:t>семестр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3"/>
              </w:rPr>
              <w:t>семестр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3"/>
              </w:rPr>
              <w:t>семестр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  <w:rPr>
                <w:sz w:val="10"/>
                <w:szCs w:val="10"/>
              </w:rPr>
            </w:pPr>
          </w:p>
        </w:tc>
      </w:tr>
      <w:tr w:rsidR="004451C2" w:rsidTr="00A92450">
        <w:trPr>
          <w:trHeight w:hRule="exact" w:val="721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Аудиторные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3"/>
              </w:rPr>
              <w:t>занятия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98</w:t>
            </w:r>
          </w:p>
        </w:tc>
      </w:tr>
      <w:tr w:rsidR="004451C2">
        <w:trPr>
          <w:trHeight w:hRule="exact" w:val="562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78" w:lineRule="exact"/>
              <w:ind w:firstLine="0"/>
              <w:jc w:val="center"/>
            </w:pPr>
            <w:proofErr w:type="gramStart"/>
            <w:r>
              <w:rPr>
                <w:rStyle w:val="23"/>
              </w:rPr>
              <w:t xml:space="preserve">С </w:t>
            </w:r>
            <w:proofErr w:type="spellStart"/>
            <w:r>
              <w:rPr>
                <w:rStyle w:val="23"/>
              </w:rPr>
              <w:t>амостоятельная</w:t>
            </w:r>
            <w:proofErr w:type="spellEnd"/>
            <w:proofErr w:type="gramEnd"/>
            <w:r>
              <w:rPr>
                <w:rStyle w:val="23"/>
              </w:rPr>
              <w:t xml:space="preserve"> работа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49</w:t>
            </w:r>
          </w:p>
        </w:tc>
      </w:tr>
      <w:tr w:rsidR="004451C2">
        <w:trPr>
          <w:trHeight w:hRule="exact" w:val="562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23"/>
              </w:rPr>
              <w:t>Максимальная учебная нагрузка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25,5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3"/>
              </w:rPr>
              <w:t>25,5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3"/>
              </w:rPr>
              <w:t>147</w:t>
            </w:r>
          </w:p>
        </w:tc>
      </w:tr>
      <w:tr w:rsidR="004451C2" w:rsidTr="00E83736">
        <w:trPr>
          <w:trHeight w:hRule="exact" w:val="69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3"/>
              </w:rPr>
              <w:t>Вид промежуточной аттестации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left="180" w:firstLine="0"/>
            </w:pPr>
            <w:r>
              <w:rPr>
                <w:rStyle w:val="23"/>
              </w:rPr>
              <w:t>Контр.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120" w:line="240" w:lineRule="exact"/>
              <w:ind w:left="180" w:firstLine="0"/>
            </w:pPr>
            <w:r>
              <w:rPr>
                <w:rStyle w:val="23"/>
              </w:rPr>
              <w:t>Контр.</w:t>
            </w:r>
          </w:p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581" w:h="3950" w:wrap="none" w:vAnchor="page" w:hAnchor="page" w:x="1300" w:y="1961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3"/>
              </w:rPr>
              <w:t>Зачёт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4451C2">
            <w:pPr>
              <w:framePr w:w="9581" w:h="3950" w:wrap="none" w:vAnchor="page" w:hAnchor="page" w:x="1300" w:y="1961"/>
              <w:rPr>
                <w:sz w:val="10"/>
                <w:szCs w:val="10"/>
              </w:rPr>
            </w:pPr>
          </w:p>
        </w:tc>
      </w:tr>
    </w:tbl>
    <w:p w:rsidR="004451C2" w:rsidRPr="00E83736" w:rsidRDefault="003958D1" w:rsidP="00E83736">
      <w:pPr>
        <w:pStyle w:val="70"/>
        <w:framePr w:w="9581" w:h="9256" w:hRule="exact" w:wrap="none" w:vAnchor="page" w:hAnchor="page" w:x="1300" w:y="6796"/>
        <w:numPr>
          <w:ilvl w:val="0"/>
          <w:numId w:val="4"/>
        </w:numPr>
        <w:shd w:val="clear" w:color="auto" w:fill="auto"/>
        <w:tabs>
          <w:tab w:val="left" w:pos="2622"/>
        </w:tabs>
        <w:spacing w:before="0"/>
        <w:ind w:left="2280"/>
        <w:rPr>
          <w:sz w:val="28"/>
          <w:szCs w:val="28"/>
        </w:rPr>
      </w:pPr>
      <w:r w:rsidRPr="00E83736">
        <w:rPr>
          <w:sz w:val="28"/>
          <w:szCs w:val="28"/>
        </w:rPr>
        <w:t>Форма проведения учебных аудиторных занятий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shd w:val="clear" w:color="auto" w:fill="auto"/>
        <w:spacing w:after="0" w:line="413" w:lineRule="exact"/>
        <w:ind w:left="480" w:firstLine="720"/>
        <w:rPr>
          <w:sz w:val="28"/>
          <w:szCs w:val="28"/>
        </w:rPr>
      </w:pPr>
      <w:r w:rsidRPr="00E83736">
        <w:rPr>
          <w:sz w:val="28"/>
          <w:szCs w:val="28"/>
        </w:rPr>
        <w:t>Реализация учебного плана по предмету «Слушание музыки» проводится в форме мелкогрупповых занятий численностью от 6 до 10 человек.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shd w:val="clear" w:color="auto" w:fill="auto"/>
        <w:spacing w:after="0" w:line="413" w:lineRule="exact"/>
        <w:ind w:left="480" w:firstLine="720"/>
        <w:rPr>
          <w:sz w:val="28"/>
          <w:szCs w:val="28"/>
        </w:rPr>
      </w:pPr>
      <w:r w:rsidRPr="00E83736">
        <w:rPr>
          <w:sz w:val="28"/>
          <w:szCs w:val="28"/>
        </w:rPr>
        <w:t>Для учащихся 1-3 классов занятия по предмету «Слушание музыки» предусмотрены 1 раз в неделю по 1 часу.</w:t>
      </w:r>
    </w:p>
    <w:p w:rsidR="004451C2" w:rsidRPr="00E83736" w:rsidRDefault="003958D1" w:rsidP="00E83736">
      <w:pPr>
        <w:pStyle w:val="70"/>
        <w:framePr w:w="9581" w:h="9256" w:hRule="exact" w:wrap="none" w:vAnchor="page" w:hAnchor="page" w:x="1300" w:y="6796"/>
        <w:numPr>
          <w:ilvl w:val="0"/>
          <w:numId w:val="4"/>
        </w:numPr>
        <w:shd w:val="clear" w:color="auto" w:fill="auto"/>
        <w:tabs>
          <w:tab w:val="left" w:pos="3697"/>
        </w:tabs>
        <w:spacing w:before="0"/>
        <w:ind w:left="3360"/>
        <w:rPr>
          <w:sz w:val="28"/>
          <w:szCs w:val="28"/>
        </w:rPr>
      </w:pPr>
      <w:r w:rsidRPr="00E83736">
        <w:rPr>
          <w:sz w:val="28"/>
          <w:szCs w:val="28"/>
        </w:rPr>
        <w:t>Цель и задачи учебного предмета</w:t>
      </w:r>
    </w:p>
    <w:p w:rsidR="004451C2" w:rsidRPr="00E83736" w:rsidRDefault="003958D1" w:rsidP="00E83736">
      <w:pPr>
        <w:pStyle w:val="30"/>
        <w:framePr w:w="9581" w:h="9256" w:hRule="exact" w:wrap="none" w:vAnchor="page" w:hAnchor="page" w:x="1300" w:y="6796"/>
        <w:shd w:val="clear" w:color="auto" w:fill="auto"/>
        <w:spacing w:after="0" w:line="413" w:lineRule="exact"/>
        <w:ind w:left="480" w:firstLine="720"/>
        <w:jc w:val="left"/>
        <w:rPr>
          <w:sz w:val="28"/>
          <w:szCs w:val="28"/>
        </w:rPr>
      </w:pPr>
      <w:r w:rsidRPr="00E83736">
        <w:rPr>
          <w:sz w:val="28"/>
          <w:szCs w:val="28"/>
        </w:rPr>
        <w:t>Цель: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 w:right="50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</w:t>
      </w:r>
      <w:proofErr w:type="spellStart"/>
      <w:r w:rsidRPr="00E83736">
        <w:rPr>
          <w:sz w:val="28"/>
          <w:szCs w:val="28"/>
        </w:rPr>
        <w:t>музыкально</w:t>
      </w:r>
      <w:r w:rsidRPr="00E83736">
        <w:rPr>
          <w:sz w:val="28"/>
          <w:szCs w:val="28"/>
        </w:rPr>
        <w:softHyphen/>
        <w:t>творческих</w:t>
      </w:r>
      <w:proofErr w:type="spellEnd"/>
      <w:r w:rsidRPr="00E83736">
        <w:rPr>
          <w:sz w:val="28"/>
          <w:szCs w:val="28"/>
        </w:rPr>
        <w:t xml:space="preserve"> способностей, приобретение знаний, умений и навыков в области музыкального искусства.</w:t>
      </w:r>
    </w:p>
    <w:p w:rsidR="004451C2" w:rsidRPr="00E83736" w:rsidRDefault="003958D1" w:rsidP="00E83736">
      <w:pPr>
        <w:pStyle w:val="42"/>
        <w:framePr w:w="9581" w:h="9256" w:hRule="exact" w:wrap="none" w:vAnchor="page" w:hAnchor="page" w:x="1300" w:y="6796"/>
        <w:shd w:val="clear" w:color="auto" w:fill="auto"/>
        <w:spacing w:after="0" w:line="413" w:lineRule="exact"/>
        <w:ind w:left="480" w:firstLine="720"/>
        <w:rPr>
          <w:sz w:val="28"/>
          <w:szCs w:val="28"/>
        </w:rPr>
      </w:pPr>
      <w:bookmarkStart w:id="5" w:name="bookmark7"/>
      <w:r w:rsidRPr="00E83736">
        <w:rPr>
          <w:sz w:val="28"/>
          <w:szCs w:val="28"/>
        </w:rPr>
        <w:t>Задачи:</w:t>
      </w:r>
      <w:bookmarkEnd w:id="5"/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развитие интереса к классической музыке;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rPr>
          <w:sz w:val="28"/>
          <w:szCs w:val="28"/>
        </w:rPr>
      </w:pPr>
      <w:r w:rsidRPr="00E83736">
        <w:rPr>
          <w:sz w:val="28"/>
          <w:szCs w:val="28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воспитание эмоционального и интеллектуального отклика в процессе слушания;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rPr>
          <w:sz w:val="28"/>
          <w:szCs w:val="28"/>
        </w:rPr>
      </w:pPr>
      <w:r w:rsidRPr="00E83736">
        <w:rPr>
          <w:sz w:val="28"/>
          <w:szCs w:val="28"/>
        </w:rPr>
        <w:t>приобретение необходимых каче</w:t>
      </w:r>
      <w:proofErr w:type="gramStart"/>
      <w:r w:rsidRPr="00E83736">
        <w:rPr>
          <w:sz w:val="28"/>
          <w:szCs w:val="28"/>
        </w:rPr>
        <w:t>ств сл</w:t>
      </w:r>
      <w:proofErr w:type="gramEnd"/>
      <w:r w:rsidRPr="00E83736">
        <w:rPr>
          <w:sz w:val="28"/>
          <w:szCs w:val="28"/>
        </w:rPr>
        <w:t>ухового внимания, умений следить за движением музыкальной мысли и развитием интонаций;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rPr>
          <w:sz w:val="28"/>
          <w:szCs w:val="28"/>
        </w:rPr>
      </w:pPr>
      <w:r w:rsidRPr="00E83736">
        <w:rPr>
          <w:sz w:val="28"/>
          <w:szCs w:val="28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4451C2" w:rsidRPr="00E83736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rPr>
          <w:sz w:val="28"/>
          <w:szCs w:val="28"/>
        </w:rPr>
      </w:pPr>
      <w:r w:rsidRPr="00E83736">
        <w:rPr>
          <w:sz w:val="28"/>
          <w:szCs w:val="28"/>
        </w:rPr>
        <w:t>накопление слухового опыта, определенного круга интонаций и развитие музыкального мышления;</w:t>
      </w:r>
    </w:p>
    <w:p w:rsidR="004451C2" w:rsidRDefault="003958D1" w:rsidP="00E83736">
      <w:pPr>
        <w:pStyle w:val="22"/>
        <w:framePr w:w="9581" w:h="9256" w:hRule="exact" w:wrap="none" w:vAnchor="page" w:hAnchor="page" w:x="1300" w:y="6796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413" w:lineRule="exact"/>
        <w:ind w:left="480"/>
        <w:jc w:val="both"/>
      </w:pPr>
      <w:r>
        <w:t>развитие ассоциативно-образного мышления.</w:t>
      </w:r>
    </w:p>
    <w:p w:rsidR="004451C2" w:rsidRDefault="003958D1">
      <w:pPr>
        <w:pStyle w:val="a5"/>
        <w:framePr w:wrap="none" w:vAnchor="page" w:hAnchor="page" w:x="6009" w:y="16269"/>
        <w:shd w:val="clear" w:color="auto" w:fill="auto"/>
        <w:spacing w:line="260" w:lineRule="exact"/>
      </w:pPr>
      <w:r>
        <w:t>5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4451C2" w:rsidRPr="00E83736" w:rsidRDefault="003958D1">
      <w:pPr>
        <w:pStyle w:val="70"/>
        <w:framePr w:w="9370" w:h="9743" w:hRule="exact" w:wrap="none" w:vAnchor="page" w:hAnchor="page" w:x="1406" w:y="1003"/>
        <w:numPr>
          <w:ilvl w:val="0"/>
          <w:numId w:val="4"/>
        </w:numPr>
        <w:shd w:val="clear" w:color="auto" w:fill="auto"/>
        <w:tabs>
          <w:tab w:val="left" w:pos="2174"/>
        </w:tabs>
        <w:spacing w:before="0"/>
        <w:ind w:left="1840"/>
        <w:rPr>
          <w:sz w:val="28"/>
          <w:szCs w:val="28"/>
        </w:rPr>
      </w:pPr>
      <w:r w:rsidRPr="00E83736">
        <w:rPr>
          <w:sz w:val="28"/>
          <w:szCs w:val="28"/>
        </w:rPr>
        <w:t>Обоснование структуры программы учебного предмета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Программа содержит следующие разделы: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240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сведения о затратах учебного времени, предусмотренного на освоение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37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учебного предмета;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437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распределение учебного материала по годам обучения;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437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описание дидактических единиц учебного предмета;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437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требования к уровню подготовки </w:t>
      </w:r>
      <w:proofErr w:type="gramStart"/>
      <w:r w:rsidRPr="00E83736">
        <w:rPr>
          <w:sz w:val="28"/>
          <w:szCs w:val="28"/>
        </w:rPr>
        <w:t>обучающихся</w:t>
      </w:r>
      <w:proofErr w:type="gramEnd"/>
      <w:r w:rsidRPr="00E83736">
        <w:rPr>
          <w:sz w:val="28"/>
          <w:szCs w:val="28"/>
        </w:rPr>
        <w:t>;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437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формы и методы контроля, система оценок;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методическое обеспечение учебного процесса.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451C2" w:rsidRPr="00E83736" w:rsidRDefault="003958D1">
      <w:pPr>
        <w:pStyle w:val="22"/>
        <w:framePr w:w="9370" w:h="9743" w:hRule="exact" w:wrap="none" w:vAnchor="page" w:hAnchor="page" w:x="1406" w:y="1003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4451C2" w:rsidRPr="00E83736" w:rsidRDefault="003958D1" w:rsidP="00E83736">
      <w:pPr>
        <w:pStyle w:val="70"/>
        <w:framePr w:w="9370" w:h="3751" w:hRule="exact" w:wrap="none" w:vAnchor="page" w:hAnchor="page" w:x="1406" w:y="11111"/>
        <w:numPr>
          <w:ilvl w:val="0"/>
          <w:numId w:val="4"/>
        </w:numPr>
        <w:shd w:val="clear" w:color="auto" w:fill="auto"/>
        <w:tabs>
          <w:tab w:val="left" w:pos="3540"/>
        </w:tabs>
        <w:spacing w:before="0"/>
        <w:ind w:left="3220"/>
        <w:rPr>
          <w:sz w:val="28"/>
          <w:szCs w:val="28"/>
        </w:rPr>
      </w:pPr>
      <w:r w:rsidRPr="00E83736">
        <w:rPr>
          <w:sz w:val="28"/>
          <w:szCs w:val="28"/>
        </w:rPr>
        <w:t>Методы обучения</w:t>
      </w:r>
    </w:p>
    <w:p w:rsidR="004451C2" w:rsidRPr="00E83736" w:rsidRDefault="003958D1" w:rsidP="00E83736">
      <w:pPr>
        <w:pStyle w:val="22"/>
        <w:framePr w:w="9370" w:h="3751" w:hRule="exact" w:wrap="none" w:vAnchor="page" w:hAnchor="page" w:x="1406" w:y="11111"/>
        <w:shd w:val="clear" w:color="auto" w:fill="auto"/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451C2" w:rsidRPr="00E83736" w:rsidRDefault="003958D1" w:rsidP="00E83736">
      <w:pPr>
        <w:pStyle w:val="22"/>
        <w:framePr w:w="9370" w:h="3751" w:hRule="exact" w:wrap="none" w:vAnchor="page" w:hAnchor="page" w:x="1406" w:y="11111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413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4451C2" w:rsidRPr="00E83736" w:rsidRDefault="003958D1" w:rsidP="00E83736">
      <w:pPr>
        <w:pStyle w:val="22"/>
        <w:framePr w:w="9370" w:h="3751" w:hRule="exact" w:wrap="none" w:vAnchor="page" w:hAnchor="page" w:x="1406" w:y="11111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418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поисково-творческие (творческие задания, участие детей в обсуждении, беседах);</w:t>
      </w:r>
    </w:p>
    <w:p w:rsidR="004451C2" w:rsidRPr="00E83736" w:rsidRDefault="003958D1" w:rsidP="00E83736">
      <w:pPr>
        <w:pStyle w:val="22"/>
        <w:framePr w:w="9370" w:h="3751" w:hRule="exact" w:wrap="none" w:vAnchor="page" w:hAnchor="page" w:x="1406" w:y="11111"/>
        <w:numPr>
          <w:ilvl w:val="0"/>
          <w:numId w:val="2"/>
        </w:numPr>
        <w:shd w:val="clear" w:color="auto" w:fill="auto"/>
        <w:tabs>
          <w:tab w:val="left" w:pos="1027"/>
        </w:tabs>
        <w:spacing w:after="0" w:line="240" w:lineRule="exact"/>
        <w:ind w:firstLine="7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игровые (разнообразные формы игрового моделирования).</w:t>
      </w:r>
    </w:p>
    <w:p w:rsidR="004451C2" w:rsidRDefault="003958D1">
      <w:pPr>
        <w:pStyle w:val="a5"/>
        <w:framePr w:wrap="none" w:vAnchor="page" w:hAnchor="page" w:x="6004" w:y="16273"/>
        <w:shd w:val="clear" w:color="auto" w:fill="auto"/>
        <w:spacing w:line="260" w:lineRule="exact"/>
      </w:pPr>
      <w:r>
        <w:t>6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 w:rsidP="00E83736">
      <w:pPr>
        <w:pStyle w:val="70"/>
        <w:framePr w:w="9374" w:h="14971" w:hRule="exact" w:wrap="none" w:vAnchor="page" w:hAnchor="page" w:x="1403" w:y="1201"/>
        <w:numPr>
          <w:ilvl w:val="0"/>
          <w:numId w:val="4"/>
        </w:numPr>
        <w:shd w:val="clear" w:color="auto" w:fill="auto"/>
        <w:tabs>
          <w:tab w:val="left" w:pos="779"/>
        </w:tabs>
        <w:spacing w:before="0"/>
        <w:ind w:left="440"/>
        <w:rPr>
          <w:sz w:val="28"/>
          <w:szCs w:val="28"/>
        </w:rPr>
      </w:pPr>
      <w:r w:rsidRPr="00E83736">
        <w:rPr>
          <w:sz w:val="28"/>
          <w:szCs w:val="28"/>
        </w:rPr>
        <w:t>Описание материально-технических условий реализации учебного предмета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shd w:val="clear" w:color="auto" w:fill="auto"/>
        <w:spacing w:after="0" w:line="413" w:lineRule="exact"/>
        <w:ind w:firstLine="72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shd w:val="clear" w:color="auto" w:fill="auto"/>
        <w:spacing w:after="0" w:line="413" w:lineRule="exact"/>
        <w:ind w:firstLine="720"/>
        <w:jc w:val="both"/>
        <w:rPr>
          <w:sz w:val="28"/>
          <w:szCs w:val="28"/>
        </w:rPr>
      </w:pPr>
      <w:proofErr w:type="gramStart"/>
      <w:r w:rsidRPr="00E83736">
        <w:rPr>
          <w:sz w:val="28"/>
          <w:szCs w:val="28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 w:rsidRPr="00E83736">
        <w:rPr>
          <w:sz w:val="28"/>
          <w:szCs w:val="28"/>
        </w:rPr>
        <w:t>звукотехническим</w:t>
      </w:r>
      <w:proofErr w:type="spellEnd"/>
      <w:r w:rsidRPr="00E83736">
        <w:rPr>
          <w:sz w:val="28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shd w:val="clear" w:color="auto" w:fill="auto"/>
        <w:spacing w:after="0" w:line="413" w:lineRule="exact"/>
        <w:ind w:firstLine="72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Помещения должны быть со звукоизоляцией и своевременно ремонтироваться.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3"/>
        </w:numPr>
        <w:shd w:val="clear" w:color="auto" w:fill="auto"/>
        <w:tabs>
          <w:tab w:val="left" w:pos="3027"/>
        </w:tabs>
        <w:spacing w:after="0" w:line="413" w:lineRule="exact"/>
        <w:ind w:firstLine="2640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УЧЕБНО-ТЕМАТИЧЕСКИЙ ПЛАН </w:t>
      </w:r>
      <w:r w:rsidRPr="00E83736">
        <w:rPr>
          <w:sz w:val="28"/>
          <w:szCs w:val="28"/>
        </w:rP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 w:rsidR="004451C2" w:rsidRPr="00E83736" w:rsidRDefault="003958D1" w:rsidP="00E83736">
      <w:pPr>
        <w:pStyle w:val="30"/>
        <w:framePr w:w="9374" w:h="14971" w:hRule="exact" w:wrap="none" w:vAnchor="page" w:hAnchor="page" w:x="1403" w:y="1201"/>
        <w:shd w:val="clear" w:color="auto" w:fill="auto"/>
        <w:spacing w:after="172" w:line="413" w:lineRule="exact"/>
        <w:rPr>
          <w:sz w:val="28"/>
          <w:szCs w:val="28"/>
        </w:rPr>
      </w:pPr>
      <w:r w:rsidRPr="00E83736">
        <w:rPr>
          <w:sz w:val="28"/>
          <w:szCs w:val="28"/>
        </w:rPr>
        <w:t>Курс «Слушание музыки» включает в себя следующие темы:</w:t>
      </w:r>
    </w:p>
    <w:p w:rsidR="004451C2" w:rsidRPr="00E83736" w:rsidRDefault="003958D1" w:rsidP="00E83736">
      <w:pPr>
        <w:pStyle w:val="42"/>
        <w:framePr w:w="9374" w:h="14971" w:hRule="exact" w:wrap="none" w:vAnchor="page" w:hAnchor="page" w:x="1403" w:y="1201"/>
        <w:numPr>
          <w:ilvl w:val="0"/>
          <w:numId w:val="7"/>
        </w:numPr>
        <w:shd w:val="clear" w:color="auto" w:fill="auto"/>
        <w:tabs>
          <w:tab w:val="left" w:pos="882"/>
        </w:tabs>
        <w:spacing w:after="0" w:line="274" w:lineRule="exact"/>
        <w:ind w:left="600"/>
        <w:jc w:val="both"/>
        <w:rPr>
          <w:sz w:val="28"/>
          <w:szCs w:val="28"/>
        </w:rPr>
      </w:pPr>
      <w:bookmarkStart w:id="6" w:name="bookmark8"/>
      <w:r w:rsidRPr="00E83736">
        <w:rPr>
          <w:rStyle w:val="43"/>
          <w:b/>
          <w:bCs/>
          <w:sz w:val="28"/>
          <w:szCs w:val="28"/>
        </w:rPr>
        <w:t>год обучения:</w:t>
      </w:r>
      <w:bookmarkEnd w:id="6"/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Окружающий мир и музыка. Что такое музыка?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Сказки, легенды о музыке и музыкантах.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Фантастические и сказочные герои в музыке.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Мир детства в музыке. Музыка для детей и о детях.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Музыка и природа. Времена года в музыке. Состояние природы в разное время суток.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Животные, птицы, рыбы в музыке.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24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Настроение, характер и чувства человека в музыке.</w:t>
      </w:r>
    </w:p>
    <w:p w:rsidR="004451C2" w:rsidRPr="00E83736" w:rsidRDefault="003958D1" w:rsidP="00E83736">
      <w:pPr>
        <w:pStyle w:val="42"/>
        <w:framePr w:w="9374" w:h="14971" w:hRule="exact" w:wrap="none" w:vAnchor="page" w:hAnchor="page" w:x="1403" w:y="1201"/>
        <w:numPr>
          <w:ilvl w:val="0"/>
          <w:numId w:val="7"/>
        </w:numPr>
        <w:shd w:val="clear" w:color="auto" w:fill="auto"/>
        <w:tabs>
          <w:tab w:val="left" w:pos="906"/>
        </w:tabs>
        <w:spacing w:after="0" w:line="274" w:lineRule="exact"/>
        <w:ind w:left="600"/>
        <w:jc w:val="both"/>
        <w:rPr>
          <w:sz w:val="28"/>
          <w:szCs w:val="28"/>
        </w:rPr>
      </w:pPr>
      <w:bookmarkStart w:id="7" w:name="bookmark9"/>
      <w:r w:rsidRPr="00E83736">
        <w:rPr>
          <w:rStyle w:val="43"/>
          <w:b/>
          <w:bCs/>
          <w:sz w:val="28"/>
          <w:szCs w:val="28"/>
        </w:rPr>
        <w:t>год обучения:</w:t>
      </w:r>
      <w:bookmarkEnd w:id="7"/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Танец. Марш. Песня. Движения под музыку. Различные виды маршей.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Танцы (народные, старинные, современные).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Времена года в народном календаре.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Народные праздники, обряды, песни.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Детский фольклор.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Народные музыкальные инструменты.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Инструменты симфонического оркестра.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Клавишные инструменты.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24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Героико-патриотическая тема в музыке.</w:t>
      </w:r>
    </w:p>
    <w:p w:rsidR="004451C2" w:rsidRPr="00E83736" w:rsidRDefault="003958D1" w:rsidP="00E83736">
      <w:pPr>
        <w:pStyle w:val="42"/>
        <w:framePr w:w="9374" w:h="14971" w:hRule="exact" w:wrap="none" w:vAnchor="page" w:hAnchor="page" w:x="1403" w:y="1201"/>
        <w:numPr>
          <w:ilvl w:val="0"/>
          <w:numId w:val="7"/>
        </w:numPr>
        <w:shd w:val="clear" w:color="auto" w:fill="auto"/>
        <w:tabs>
          <w:tab w:val="left" w:pos="906"/>
        </w:tabs>
        <w:spacing w:after="0" w:line="274" w:lineRule="exact"/>
        <w:ind w:left="600"/>
        <w:jc w:val="both"/>
        <w:rPr>
          <w:sz w:val="28"/>
          <w:szCs w:val="28"/>
        </w:rPr>
      </w:pPr>
      <w:bookmarkStart w:id="8" w:name="bookmark10"/>
      <w:r w:rsidRPr="00E83736">
        <w:rPr>
          <w:rStyle w:val="43"/>
          <w:b/>
          <w:bCs/>
          <w:sz w:val="28"/>
          <w:szCs w:val="28"/>
        </w:rPr>
        <w:t>год обучения:</w:t>
      </w:r>
      <w:bookmarkEnd w:id="8"/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Средства музыкальной выразительности. Музыкальный язык.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Тембры человеческих голосов (детские, женские, мужские).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Жанры вокальной музыки. Песня, романс, ария. Куплетная форма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Программная музыка.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Жанры инструментальной музыки. Инструментальная миниатюра.</w:t>
      </w:r>
    </w:p>
    <w:p w:rsidR="004451C2" w:rsidRPr="00E83736" w:rsidRDefault="003958D1" w:rsidP="00E83736">
      <w:pPr>
        <w:pStyle w:val="22"/>
        <w:framePr w:w="9374" w:h="14971" w:hRule="exact" w:wrap="none" w:vAnchor="page" w:hAnchor="page" w:x="1403" w:y="1201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74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Музыкальная форма.</w:t>
      </w:r>
    </w:p>
    <w:p w:rsidR="004451C2" w:rsidRDefault="003958D1">
      <w:pPr>
        <w:pStyle w:val="a5"/>
        <w:framePr w:wrap="none" w:vAnchor="page" w:hAnchor="page" w:x="6011" w:y="16264"/>
        <w:shd w:val="clear" w:color="auto" w:fill="auto"/>
        <w:spacing w:line="260" w:lineRule="exact"/>
      </w:pPr>
      <w:r>
        <w:t>7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Default="003958D1">
      <w:pPr>
        <w:pStyle w:val="27"/>
        <w:framePr w:w="4915" w:h="704" w:hRule="exact" w:wrap="none" w:vAnchor="page" w:hAnchor="page" w:x="3205" w:y="1076"/>
        <w:shd w:val="clear" w:color="auto" w:fill="auto"/>
        <w:tabs>
          <w:tab w:val="left" w:leader="underscore" w:pos="1517"/>
          <w:tab w:val="left" w:leader="underscore" w:pos="4090"/>
          <w:tab w:val="left" w:leader="underscore" w:pos="4915"/>
        </w:tabs>
      </w:pPr>
      <w:r>
        <w:t xml:space="preserve">ПРИМЕРНЫЕ ТЕМАТИЧЕСКИЕ ПЛАНЫ. </w:t>
      </w:r>
      <w:r>
        <w:rPr>
          <w:rStyle w:val="213pt"/>
          <w:b/>
          <w:bCs/>
        </w:rPr>
        <w:tab/>
      </w:r>
      <w:r>
        <w:rPr>
          <w:rStyle w:val="213pt0"/>
          <w:b/>
          <w:bCs/>
        </w:rPr>
        <w:t>I год обучения.</w:t>
      </w:r>
      <w:r>
        <w:rPr>
          <w:rStyle w:val="213pt"/>
          <w:b/>
          <w:bCs/>
        </w:rPr>
        <w:tab/>
      </w:r>
      <w:r>
        <w:rPr>
          <w:rStyle w:val="213pt"/>
          <w:b/>
          <w:bCs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4877"/>
        <w:gridCol w:w="1469"/>
        <w:gridCol w:w="1291"/>
        <w:gridCol w:w="1085"/>
      </w:tblGrid>
      <w:tr w:rsidR="004451C2">
        <w:trPr>
          <w:trHeight w:hRule="exact" w:val="84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№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Наименование раздела, темы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23"/>
              </w:rPr>
              <w:t>Максималь</w:t>
            </w:r>
            <w:r>
              <w:rPr>
                <w:rStyle w:val="23"/>
              </w:rPr>
              <w:softHyphen/>
              <w:t>ная учебная нагрузка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firstLine="0"/>
            </w:pPr>
            <w:proofErr w:type="spellStart"/>
            <w:r>
              <w:rPr>
                <w:rStyle w:val="23"/>
              </w:rPr>
              <w:t>Самостоя</w:t>
            </w:r>
            <w:proofErr w:type="spellEnd"/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3"/>
              </w:rPr>
              <w:t>тельная</w:t>
            </w:r>
          </w:p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left="280" w:firstLine="0"/>
            </w:pPr>
            <w:r>
              <w:rPr>
                <w:rStyle w:val="23"/>
              </w:rPr>
              <w:t>работа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left="180" w:firstLine="0"/>
            </w:pPr>
            <w:r>
              <w:rPr>
                <w:rStyle w:val="23"/>
              </w:rPr>
              <w:t>Ауди</w:t>
            </w:r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left="180" w:firstLine="0"/>
            </w:pPr>
            <w:r>
              <w:rPr>
                <w:rStyle w:val="23"/>
              </w:rPr>
              <w:t>торные</w:t>
            </w:r>
          </w:p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left="180" w:firstLine="0"/>
            </w:pPr>
            <w:r>
              <w:rPr>
                <w:rStyle w:val="23"/>
              </w:rPr>
              <w:t>занятия</w:t>
            </w:r>
          </w:p>
        </w:tc>
      </w:tr>
      <w:tr w:rsidR="004451C2">
        <w:trPr>
          <w:trHeight w:hRule="exact"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4" w:lineRule="exact"/>
              <w:ind w:firstLine="0"/>
            </w:pPr>
            <w:r>
              <w:rPr>
                <w:rStyle w:val="23"/>
              </w:rPr>
              <w:t>Окружающий мир и музыка. Что такое музыка?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4451C2">
        <w:trPr>
          <w:trHeight w:hRule="exact" w:val="31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Сказки, легенды о музыке и музыкантах.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4451C2">
        <w:trPr>
          <w:trHeight w:hRule="exact" w:val="31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Фантастические и сказочные герои в музыке.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7,5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</w:tc>
      </w:tr>
      <w:tr w:rsidR="004451C2">
        <w:trPr>
          <w:trHeight w:hRule="exact" w:val="5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8" w:lineRule="exact"/>
              <w:ind w:firstLine="0"/>
            </w:pPr>
            <w:r>
              <w:rPr>
                <w:rStyle w:val="23"/>
              </w:rPr>
              <w:t>Мир детства в музыке. Музыка для детей и о детях.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4451C2">
        <w:trPr>
          <w:trHeight w:hRule="exact"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83" w:lineRule="exact"/>
              <w:ind w:firstLine="0"/>
            </w:pPr>
            <w:r>
              <w:rPr>
                <w:rStyle w:val="23"/>
              </w:rPr>
              <w:t>Музыка и природа. Времена года в музыке. Состояние природы в разное время суток.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7</w:t>
            </w:r>
          </w:p>
        </w:tc>
      </w:tr>
      <w:tr w:rsidR="004451C2">
        <w:trPr>
          <w:trHeight w:hRule="exact" w:val="31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Животные, птицы, рыбы в музыке.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451C2">
        <w:trPr>
          <w:trHeight w:hRule="exact"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Тема 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78" w:lineRule="exact"/>
              <w:ind w:firstLine="0"/>
            </w:pPr>
            <w:r>
              <w:rPr>
                <w:rStyle w:val="23"/>
              </w:rPr>
              <w:t>Настроение, характер и чувства человека в музыке.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451C2">
        <w:trPr>
          <w:trHeight w:hRule="exact" w:val="32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9734" w:h="4358" w:wrap="none" w:vAnchor="page" w:hAnchor="page" w:x="1410" w:y="1737"/>
              <w:rPr>
                <w:sz w:val="10"/>
                <w:szCs w:val="10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ИТОГО ЧАСОВ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58" w:wrap="none" w:vAnchor="page" w:hAnchor="page" w:x="1410" w:y="173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32</w:t>
            </w:r>
          </w:p>
        </w:tc>
      </w:tr>
    </w:tbl>
    <w:p w:rsidR="004451C2" w:rsidRDefault="003958D1">
      <w:pPr>
        <w:pStyle w:val="32"/>
        <w:framePr w:wrap="none" w:vAnchor="page" w:hAnchor="page" w:x="5096" w:y="6113"/>
        <w:shd w:val="clear" w:color="auto" w:fill="auto"/>
        <w:spacing w:line="260" w:lineRule="exact"/>
      </w:pPr>
      <w:r>
        <w:rPr>
          <w:lang w:val="en-US" w:eastAsia="en-US" w:bidi="en-US"/>
        </w:rPr>
        <w:t xml:space="preserve">II </w:t>
      </w:r>
      <w:r>
        <w:t>год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862"/>
        <w:gridCol w:w="1272"/>
        <w:gridCol w:w="1272"/>
        <w:gridCol w:w="1282"/>
      </w:tblGrid>
      <w:tr w:rsidR="004451C2">
        <w:trPr>
          <w:trHeight w:hRule="exact" w:val="11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 xml:space="preserve">№ 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Наименование раздела, темы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240" w:firstLine="0"/>
            </w:pPr>
            <w:r>
              <w:rPr>
                <w:rStyle w:val="23"/>
              </w:rPr>
              <w:t>Макси</w:t>
            </w:r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мальная</w:t>
            </w:r>
            <w:proofErr w:type="spellEnd"/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240" w:firstLine="0"/>
            </w:pPr>
            <w:r>
              <w:rPr>
                <w:rStyle w:val="23"/>
              </w:rPr>
              <w:t>учебная</w:t>
            </w:r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240" w:firstLine="0"/>
            </w:pPr>
            <w:r>
              <w:rPr>
                <w:rStyle w:val="23"/>
              </w:rPr>
              <w:t>нагрузка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180" w:firstLine="0"/>
            </w:pPr>
            <w:proofErr w:type="spellStart"/>
            <w:r>
              <w:rPr>
                <w:rStyle w:val="23"/>
              </w:rPr>
              <w:t>Самостоя</w:t>
            </w:r>
            <w:proofErr w:type="spellEnd"/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180" w:firstLine="0"/>
            </w:pPr>
            <w:r>
              <w:rPr>
                <w:rStyle w:val="23"/>
              </w:rPr>
              <w:t>-тельная</w:t>
            </w:r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23"/>
              </w:rPr>
              <w:t>работа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left="160" w:firstLine="0"/>
            </w:pPr>
            <w:r>
              <w:rPr>
                <w:rStyle w:val="23"/>
              </w:rPr>
              <w:t>Аудитор</w:t>
            </w:r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ные</w:t>
            </w:r>
            <w:proofErr w:type="spellEnd"/>
          </w:p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3"/>
              </w:rPr>
              <w:t>занятия</w:t>
            </w:r>
          </w:p>
        </w:tc>
      </w:tr>
      <w:tr w:rsidR="004451C2">
        <w:trPr>
          <w:trHeight w:hRule="exact" w:val="84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3"/>
              </w:rPr>
              <w:t>Песня. Танец. Марш. Движения под музыку. Различные виды маршей. Танцы (народные, старинные, современные).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</w:tr>
      <w:tr w:rsidR="004451C2">
        <w:trPr>
          <w:trHeight w:hRule="exact" w:val="31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Времена года в народном календаре.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4451C2">
        <w:trPr>
          <w:trHeight w:hRule="exact" w:val="3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Народные обряды и песни.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10</w:t>
            </w:r>
          </w:p>
        </w:tc>
      </w:tr>
      <w:tr w:rsidR="004451C2">
        <w:trPr>
          <w:trHeight w:hRule="exact" w:val="3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Детский фольклор.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4451C2">
        <w:trPr>
          <w:trHeight w:hRule="exact" w:val="31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Народные музыкальные инструменты.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4451C2">
        <w:trPr>
          <w:trHeight w:hRule="exact" w:val="3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Инструменты симфонического оркестра.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451C2">
        <w:trPr>
          <w:trHeight w:hRule="exact" w:val="31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Клавишные инструменты.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4451C2">
        <w:trPr>
          <w:trHeight w:hRule="exact" w:val="3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8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Героико-патриотическая тема в музыке.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4451C2">
        <w:trPr>
          <w:trHeight w:hRule="exact" w:val="32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9773" w:h="4493" w:wrap="none" w:vAnchor="page" w:hAnchor="page" w:x="1410" w:y="6407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3"/>
              </w:rPr>
              <w:t>ИТОГО ЧАСОВ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73" w:h="4493" w:wrap="none" w:vAnchor="page" w:hAnchor="page" w:x="1410" w:y="640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33</w:t>
            </w:r>
          </w:p>
        </w:tc>
      </w:tr>
    </w:tbl>
    <w:p w:rsidR="004451C2" w:rsidRDefault="003958D1">
      <w:pPr>
        <w:pStyle w:val="34"/>
        <w:framePr w:wrap="none" w:vAnchor="page" w:hAnchor="page" w:x="5043" w:y="10913"/>
        <w:shd w:val="clear" w:color="auto" w:fill="auto"/>
        <w:spacing w:line="260" w:lineRule="exact"/>
      </w:pPr>
      <w:bookmarkStart w:id="9" w:name="bookmark11"/>
      <w:r>
        <w:rPr>
          <w:lang w:val="en-US" w:eastAsia="en-US" w:bidi="en-US"/>
        </w:rPr>
        <w:t xml:space="preserve">III </w:t>
      </w:r>
      <w:r>
        <w:t>год обучения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862"/>
        <w:gridCol w:w="1258"/>
        <w:gridCol w:w="1277"/>
        <w:gridCol w:w="1253"/>
      </w:tblGrid>
      <w:tr w:rsidR="004451C2">
        <w:trPr>
          <w:trHeight w:hRule="exact" w:val="111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 xml:space="preserve">№ 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Наименование раздела, темы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8" w:lineRule="exact"/>
              <w:ind w:left="220" w:firstLine="0"/>
            </w:pPr>
            <w:r>
              <w:rPr>
                <w:rStyle w:val="23"/>
              </w:rPr>
              <w:t>Макси</w:t>
            </w:r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8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мальная</w:t>
            </w:r>
            <w:proofErr w:type="spellEnd"/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8" w:lineRule="exact"/>
              <w:ind w:left="220" w:firstLine="0"/>
            </w:pPr>
            <w:r>
              <w:rPr>
                <w:rStyle w:val="23"/>
              </w:rPr>
              <w:t>учебная</w:t>
            </w:r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8" w:lineRule="exact"/>
              <w:ind w:left="220" w:firstLine="0"/>
            </w:pPr>
            <w:r>
              <w:rPr>
                <w:rStyle w:val="23"/>
              </w:rPr>
              <w:t>нагрузка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firstLine="0"/>
            </w:pPr>
            <w:proofErr w:type="spellStart"/>
            <w:r>
              <w:rPr>
                <w:rStyle w:val="23"/>
              </w:rPr>
              <w:t>Самостоя</w:t>
            </w:r>
            <w:proofErr w:type="spellEnd"/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3"/>
              </w:rPr>
              <w:t>тельная</w:t>
            </w:r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left="280" w:firstLine="0"/>
            </w:pPr>
            <w:r>
              <w:rPr>
                <w:rStyle w:val="23"/>
              </w:rPr>
              <w:t>работа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left="140" w:firstLine="0"/>
            </w:pPr>
            <w:r>
              <w:rPr>
                <w:rStyle w:val="23"/>
              </w:rPr>
              <w:t>Аудитор</w:t>
            </w:r>
            <w:r>
              <w:rPr>
                <w:rStyle w:val="23"/>
              </w:rPr>
              <w:softHyphen/>
            </w:r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ные</w:t>
            </w:r>
            <w:proofErr w:type="spellEnd"/>
          </w:p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3"/>
              </w:rPr>
              <w:t>занятия</w:t>
            </w:r>
          </w:p>
        </w:tc>
      </w:tr>
      <w:tr w:rsidR="004451C2">
        <w:trPr>
          <w:trHeight w:hRule="exact" w:val="56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4" w:lineRule="exact"/>
              <w:ind w:firstLine="0"/>
            </w:pPr>
            <w:r>
              <w:rPr>
                <w:rStyle w:val="23"/>
              </w:rPr>
              <w:t>Средства музыкальной выразительности. Музыкальный язык.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10</w:t>
            </w:r>
          </w:p>
        </w:tc>
      </w:tr>
      <w:tr w:rsidR="004451C2">
        <w:trPr>
          <w:trHeight w:hRule="exact" w:val="56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69" w:lineRule="exact"/>
              <w:ind w:firstLine="0"/>
            </w:pPr>
            <w:r>
              <w:rPr>
                <w:rStyle w:val="23"/>
              </w:rPr>
              <w:t>Тембры человеческих голосов (детские, женские, мужские).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451C2">
        <w:trPr>
          <w:trHeight w:hRule="exact" w:val="56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8" w:lineRule="exact"/>
              <w:ind w:firstLine="0"/>
            </w:pPr>
            <w:r>
              <w:rPr>
                <w:rStyle w:val="23"/>
              </w:rPr>
              <w:t>Жанры вокальной музыки. Песня, романс, ария. Куплетная форма.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451C2">
        <w:trPr>
          <w:trHeight w:hRule="exact" w:val="3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Программная музыка.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4451C2">
        <w:trPr>
          <w:trHeight w:hRule="exact" w:val="56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78" w:lineRule="exact"/>
              <w:ind w:firstLine="0"/>
            </w:pPr>
            <w:r>
              <w:rPr>
                <w:rStyle w:val="23"/>
              </w:rPr>
              <w:t>Жанры инструментальной музыки. Инструментальная миниатюра.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4451C2">
        <w:trPr>
          <w:trHeight w:hRule="exact" w:val="31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Тема 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Музыкальные формы.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</w:tc>
      </w:tr>
      <w:tr w:rsidR="004451C2">
        <w:trPr>
          <w:trHeight w:hRule="exact" w:val="32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9734" w:h="4320" w:wrap="none" w:vAnchor="page" w:hAnchor="page" w:x="1410" w:y="11217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ИТОГО ЧАСОВ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49,5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16,5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9734" w:h="4320" w:wrap="none" w:vAnchor="page" w:hAnchor="page" w:x="1410" w:y="1121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33</w:t>
            </w:r>
          </w:p>
        </w:tc>
      </w:tr>
    </w:tbl>
    <w:p w:rsidR="004451C2" w:rsidRDefault="003958D1">
      <w:pPr>
        <w:pStyle w:val="a5"/>
        <w:framePr w:wrap="none" w:vAnchor="page" w:hAnchor="page" w:x="6008" w:y="16269"/>
        <w:shd w:val="clear" w:color="auto" w:fill="auto"/>
        <w:spacing w:line="260" w:lineRule="exact"/>
      </w:pPr>
      <w:r>
        <w:t>8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 w:rsidP="004D6C5F">
      <w:pPr>
        <w:pStyle w:val="42"/>
        <w:framePr w:w="9552" w:h="14296" w:hRule="exact" w:wrap="none" w:vAnchor="page" w:hAnchor="page" w:x="1382" w:y="1006"/>
        <w:numPr>
          <w:ilvl w:val="0"/>
          <w:numId w:val="3"/>
        </w:numPr>
        <w:shd w:val="clear" w:color="auto" w:fill="auto"/>
        <w:tabs>
          <w:tab w:val="left" w:pos="2646"/>
        </w:tabs>
        <w:spacing w:after="0" w:line="446" w:lineRule="exact"/>
        <w:ind w:left="2120"/>
        <w:jc w:val="both"/>
        <w:rPr>
          <w:sz w:val="28"/>
          <w:szCs w:val="28"/>
        </w:rPr>
      </w:pPr>
      <w:bookmarkStart w:id="10" w:name="bookmark12"/>
      <w:r w:rsidRPr="00E83736">
        <w:rPr>
          <w:sz w:val="28"/>
          <w:szCs w:val="28"/>
        </w:rPr>
        <w:t>СОДЕРЖАНИЕ УЧЕБНОГО ПРЕДМЕТА</w:t>
      </w:r>
      <w:bookmarkEnd w:id="10"/>
    </w:p>
    <w:p w:rsidR="004451C2" w:rsidRPr="00E83736" w:rsidRDefault="003958D1" w:rsidP="004D6C5F">
      <w:pPr>
        <w:pStyle w:val="34"/>
        <w:framePr w:w="9552" w:h="14296" w:hRule="exact" w:wrap="none" w:vAnchor="page" w:hAnchor="page" w:x="1382" w:y="1006"/>
        <w:shd w:val="clear" w:color="auto" w:fill="auto"/>
        <w:spacing w:line="446" w:lineRule="exact"/>
        <w:ind w:left="60"/>
        <w:jc w:val="center"/>
        <w:rPr>
          <w:sz w:val="28"/>
          <w:szCs w:val="28"/>
        </w:rPr>
      </w:pPr>
      <w:bookmarkStart w:id="11" w:name="bookmark13"/>
      <w:r w:rsidRPr="00E83736">
        <w:rPr>
          <w:sz w:val="28"/>
          <w:szCs w:val="28"/>
        </w:rPr>
        <w:t>Годовые требования. Содержание разделов.</w:t>
      </w:r>
      <w:bookmarkEnd w:id="11"/>
    </w:p>
    <w:p w:rsidR="004451C2" w:rsidRPr="00E83736" w:rsidRDefault="003958D1" w:rsidP="004D6C5F">
      <w:pPr>
        <w:pStyle w:val="42"/>
        <w:framePr w:w="9552" w:h="14296" w:hRule="exact" w:wrap="none" w:vAnchor="page" w:hAnchor="page" w:x="1382" w:y="1006"/>
        <w:shd w:val="clear" w:color="auto" w:fill="auto"/>
        <w:spacing w:after="0" w:line="413" w:lineRule="exact"/>
        <w:ind w:right="280"/>
        <w:jc w:val="center"/>
        <w:rPr>
          <w:sz w:val="28"/>
          <w:szCs w:val="28"/>
        </w:rPr>
      </w:pPr>
      <w:bookmarkStart w:id="12" w:name="bookmark14"/>
      <w:r w:rsidRPr="00E83736">
        <w:rPr>
          <w:sz w:val="28"/>
          <w:szCs w:val="28"/>
        </w:rPr>
        <w:t>I ГОД ОБУЧЕНИЯ.</w:t>
      </w:r>
      <w:bookmarkEnd w:id="12"/>
    </w:p>
    <w:p w:rsidR="004451C2" w:rsidRPr="00E83736" w:rsidRDefault="003958D1" w:rsidP="004D6C5F">
      <w:pPr>
        <w:pStyle w:val="30"/>
        <w:framePr w:w="9552" w:h="14296" w:hRule="exact" w:wrap="none" w:vAnchor="page" w:hAnchor="page" w:x="1382" w:y="1006"/>
        <w:shd w:val="clear" w:color="auto" w:fill="auto"/>
        <w:spacing w:after="0" w:line="413" w:lineRule="exact"/>
        <w:ind w:left="60"/>
        <w:rPr>
          <w:sz w:val="28"/>
          <w:szCs w:val="28"/>
        </w:rPr>
      </w:pPr>
      <w:r w:rsidRPr="00E83736">
        <w:rPr>
          <w:sz w:val="28"/>
          <w:szCs w:val="28"/>
        </w:rPr>
        <w:t>Тема 1. Окружающий мир и музыка. Что такое музыка?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32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Что такое музыка? Когда она появилась? Истоки возникновения музыки. Когда и где человек знакомится с музыкой? Символ музыки. Для чего нужна музыка людям? Музыка звучит в различных ситуациях. Кого называют музыкантом? Кого называют композитором, исполнителем, слушателем.</w:t>
      </w:r>
    </w:p>
    <w:p w:rsidR="004451C2" w:rsidRPr="00E83736" w:rsidRDefault="003958D1" w:rsidP="004D6C5F">
      <w:pPr>
        <w:pStyle w:val="30"/>
        <w:framePr w:w="9552" w:h="14296" w:hRule="exact" w:wrap="none" w:vAnchor="page" w:hAnchor="page" w:x="1382" w:y="1006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E83736">
        <w:rPr>
          <w:sz w:val="28"/>
          <w:szCs w:val="28"/>
        </w:rPr>
        <w:t>Музыкальный материал: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Г. Струве. «Я хочу услышать музыку»;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 xml:space="preserve">Е. </w:t>
      </w:r>
      <w:proofErr w:type="spellStart"/>
      <w:r w:rsidRPr="00E83736">
        <w:rPr>
          <w:sz w:val="28"/>
          <w:szCs w:val="28"/>
        </w:rPr>
        <w:t>Крылатов</w:t>
      </w:r>
      <w:proofErr w:type="spellEnd"/>
      <w:r w:rsidRPr="00E83736">
        <w:rPr>
          <w:sz w:val="28"/>
          <w:szCs w:val="28"/>
        </w:rPr>
        <w:t>. «Откуда музыка берет начало?»;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tabs>
          <w:tab w:val="left" w:pos="406"/>
        </w:tabs>
        <w:spacing w:after="0" w:line="413" w:lineRule="exact"/>
        <w:ind w:right="840" w:firstLine="0"/>
        <w:rPr>
          <w:sz w:val="28"/>
          <w:szCs w:val="28"/>
        </w:rPr>
      </w:pPr>
      <w:r w:rsidRPr="00E83736">
        <w:rPr>
          <w:sz w:val="28"/>
          <w:szCs w:val="28"/>
        </w:rPr>
        <w:t>А.</w:t>
      </w:r>
      <w:r w:rsidRPr="00E83736">
        <w:rPr>
          <w:sz w:val="28"/>
          <w:szCs w:val="28"/>
        </w:rPr>
        <w:tab/>
      </w:r>
      <w:proofErr w:type="spellStart"/>
      <w:r w:rsidRPr="00E83736">
        <w:rPr>
          <w:sz w:val="28"/>
          <w:szCs w:val="28"/>
        </w:rPr>
        <w:t>Гурилев</w:t>
      </w:r>
      <w:proofErr w:type="spellEnd"/>
      <w:r w:rsidRPr="00E83736">
        <w:rPr>
          <w:sz w:val="28"/>
          <w:szCs w:val="28"/>
        </w:rPr>
        <w:t xml:space="preserve">. </w:t>
      </w:r>
      <w:r w:rsidRPr="00E83736">
        <w:rPr>
          <w:rStyle w:val="25"/>
          <w:sz w:val="28"/>
          <w:szCs w:val="28"/>
        </w:rPr>
        <w:t>«</w:t>
      </w:r>
      <w:r w:rsidRPr="00E83736">
        <w:rPr>
          <w:sz w:val="28"/>
          <w:szCs w:val="28"/>
        </w:rPr>
        <w:t>Музыка»; русская народная музыка;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right="840" w:firstLine="0"/>
        <w:rPr>
          <w:sz w:val="28"/>
          <w:szCs w:val="28"/>
        </w:rPr>
      </w:pPr>
      <w:r w:rsidRPr="00E83736">
        <w:rPr>
          <w:sz w:val="28"/>
          <w:szCs w:val="28"/>
        </w:rPr>
        <w:t>произведения русских композиторов в народном стиле; русская духовная музыка (колокольный звон).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360" w:line="413" w:lineRule="exact"/>
        <w:ind w:firstLine="0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Домашнее задание: </w:t>
      </w:r>
      <w:r w:rsidRPr="00E83736">
        <w:rPr>
          <w:sz w:val="28"/>
          <w:szCs w:val="28"/>
        </w:rPr>
        <w:t>сочинить небольшую историю на тему: «Мир, где нет музыки».</w:t>
      </w:r>
    </w:p>
    <w:p w:rsidR="004451C2" w:rsidRPr="00E83736" w:rsidRDefault="003958D1" w:rsidP="004D6C5F">
      <w:pPr>
        <w:pStyle w:val="42"/>
        <w:framePr w:w="9552" w:h="14296" w:hRule="exact" w:wrap="none" w:vAnchor="page" w:hAnchor="page" w:x="1382" w:y="1006"/>
        <w:shd w:val="clear" w:color="auto" w:fill="auto"/>
        <w:spacing w:after="0" w:line="413" w:lineRule="exact"/>
        <w:ind w:left="2120"/>
        <w:jc w:val="both"/>
        <w:rPr>
          <w:sz w:val="28"/>
          <w:szCs w:val="28"/>
        </w:rPr>
      </w:pPr>
      <w:bookmarkStart w:id="13" w:name="bookmark15"/>
      <w:r w:rsidRPr="00E83736">
        <w:rPr>
          <w:sz w:val="28"/>
          <w:szCs w:val="28"/>
        </w:rPr>
        <w:t>Тема 2. Сказки, легенды о музыке и музыкантах.</w:t>
      </w:r>
      <w:bookmarkEnd w:id="13"/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Мифы разных народов о возникновении музыки, выдающихся певцах и исполнителях (Орфей, Садко), которые усмиряли звуками музыки стихии, диких зверей и злых духов, радовали людей.</w:t>
      </w:r>
    </w:p>
    <w:p w:rsidR="004451C2" w:rsidRPr="00E83736" w:rsidRDefault="003958D1" w:rsidP="004D6C5F">
      <w:pPr>
        <w:pStyle w:val="30"/>
        <w:framePr w:w="9552" w:h="14296" w:hRule="exact" w:wrap="none" w:vAnchor="page" w:hAnchor="page" w:x="1382" w:y="1006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E83736">
        <w:rPr>
          <w:sz w:val="28"/>
          <w:szCs w:val="28"/>
        </w:rPr>
        <w:t>Музыкальный материал: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К.В. Глюк. Опера «Орфей»;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Н.А. Римский-Корсаков. Опера «Садко».</w:t>
      </w:r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360" w:line="413" w:lineRule="exact"/>
        <w:ind w:firstLine="0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Домашнее задание: </w:t>
      </w:r>
      <w:r w:rsidRPr="00E83736">
        <w:rPr>
          <w:sz w:val="28"/>
          <w:szCs w:val="28"/>
        </w:rPr>
        <w:t>найти мифы и легенды о музыке и музыкантах.</w:t>
      </w:r>
    </w:p>
    <w:p w:rsidR="004451C2" w:rsidRPr="00E83736" w:rsidRDefault="003958D1" w:rsidP="004D6C5F">
      <w:pPr>
        <w:pStyle w:val="42"/>
        <w:framePr w:w="9552" w:h="14296" w:hRule="exact" w:wrap="none" w:vAnchor="page" w:hAnchor="page" w:x="1382" w:y="1006"/>
        <w:shd w:val="clear" w:color="auto" w:fill="auto"/>
        <w:spacing w:after="0" w:line="413" w:lineRule="exact"/>
        <w:jc w:val="center"/>
        <w:rPr>
          <w:sz w:val="28"/>
          <w:szCs w:val="28"/>
        </w:rPr>
      </w:pPr>
      <w:bookmarkStart w:id="14" w:name="bookmark16"/>
      <w:r w:rsidRPr="00E83736">
        <w:rPr>
          <w:sz w:val="28"/>
          <w:szCs w:val="28"/>
        </w:rPr>
        <w:t>Тема 3. Фантастические и сказочные герои в музыке.</w:t>
      </w:r>
      <w:bookmarkEnd w:id="14"/>
    </w:p>
    <w:p w:rsidR="004451C2" w:rsidRPr="00E83736" w:rsidRDefault="003958D1" w:rsidP="004D6C5F">
      <w:pPr>
        <w:pStyle w:val="22"/>
        <w:framePr w:w="9552" w:h="14296" w:hRule="exact" w:wrap="none" w:vAnchor="page" w:hAnchor="page" w:x="1382" w:y="1006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proofErr w:type="gramStart"/>
      <w:r w:rsidRPr="00E83736">
        <w:rPr>
          <w:sz w:val="28"/>
          <w:szCs w:val="28"/>
        </w:rPr>
        <w:t>Изучая эту тему, вспоминаем известные сказки и персонажи, которые в них изображаются, положительные и отрицательные персонажи, характеристики этих героев, связь музыкальных и речевых интонаций, близости средств выражения речи и музыки (темп, тембр, высота, динамика, паузы, акценты, настроение - интонационная окраска), сравниваем произведения с одинаковыми названиями.</w:t>
      </w:r>
      <w:proofErr w:type="gramEnd"/>
    </w:p>
    <w:p w:rsidR="004451C2" w:rsidRPr="00E83736" w:rsidRDefault="003958D1">
      <w:pPr>
        <w:pStyle w:val="a5"/>
        <w:framePr w:wrap="none" w:vAnchor="page" w:hAnchor="page" w:x="6000" w:y="16267"/>
        <w:shd w:val="clear" w:color="auto" w:fill="auto"/>
        <w:spacing w:line="260" w:lineRule="exact"/>
        <w:rPr>
          <w:sz w:val="28"/>
          <w:szCs w:val="28"/>
        </w:rPr>
      </w:pPr>
      <w:r w:rsidRPr="00E83736">
        <w:rPr>
          <w:sz w:val="28"/>
          <w:szCs w:val="28"/>
        </w:rPr>
        <w:t>9</w:t>
      </w:r>
    </w:p>
    <w:p w:rsidR="004451C2" w:rsidRPr="00E83736" w:rsidRDefault="004451C2">
      <w:pPr>
        <w:rPr>
          <w:sz w:val="28"/>
          <w:szCs w:val="28"/>
        </w:rPr>
        <w:sectPr w:rsidR="004451C2" w:rsidRPr="00E837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 w:rsidP="00E83736">
      <w:pPr>
        <w:pStyle w:val="42"/>
        <w:framePr w:w="9538" w:h="15016" w:hRule="exact" w:wrap="none" w:vAnchor="page" w:hAnchor="page" w:x="1306" w:y="901"/>
        <w:shd w:val="clear" w:color="auto" w:fill="auto"/>
        <w:spacing w:after="0" w:line="413" w:lineRule="exact"/>
        <w:jc w:val="both"/>
        <w:rPr>
          <w:sz w:val="28"/>
          <w:szCs w:val="28"/>
        </w:rPr>
      </w:pPr>
      <w:bookmarkStart w:id="15" w:name="bookmark17"/>
      <w:r w:rsidRPr="00E83736">
        <w:rPr>
          <w:sz w:val="28"/>
          <w:szCs w:val="28"/>
        </w:rPr>
        <w:t>Музыкальный материал:</w:t>
      </w:r>
      <w:bookmarkEnd w:id="15"/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П. Чайковский. «Баба-Яга»;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А.</w:t>
      </w:r>
      <w:r w:rsidRPr="00E83736">
        <w:rPr>
          <w:sz w:val="28"/>
          <w:szCs w:val="28"/>
        </w:rPr>
        <w:tab/>
      </w:r>
      <w:proofErr w:type="spellStart"/>
      <w:r w:rsidRPr="00E83736">
        <w:rPr>
          <w:sz w:val="28"/>
          <w:szCs w:val="28"/>
        </w:rPr>
        <w:t>Лядов</w:t>
      </w:r>
      <w:proofErr w:type="spellEnd"/>
      <w:r w:rsidRPr="00E83736">
        <w:rPr>
          <w:sz w:val="28"/>
          <w:szCs w:val="28"/>
        </w:rPr>
        <w:t>. «Баба-яга»;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С. Прокофьев. «Сказки старой бабушки»; балет «Золушка»: «Часы», «Фея Сирени»;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right="180"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М. Мусоргский. «Избушка на курьих ножках», «Гном» (из цикла «Картинки с выставки»), «Ночь на Лысой горе»;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Э. Григ. «Кобольд», «В пещере горного короля»;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numPr>
          <w:ilvl w:val="0"/>
          <w:numId w:val="8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Лядов</w:t>
      </w:r>
      <w:proofErr w:type="spellEnd"/>
      <w:r w:rsidRPr="00E83736">
        <w:rPr>
          <w:rStyle w:val="24"/>
          <w:sz w:val="28"/>
          <w:szCs w:val="28"/>
        </w:rPr>
        <w:t>.</w:t>
      </w:r>
      <w:r w:rsidRPr="00E83736">
        <w:rPr>
          <w:sz w:val="28"/>
          <w:szCs w:val="28"/>
        </w:rPr>
        <w:t xml:space="preserve"> «Кикимора», «Волшебное озеро»;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С. Слонимский</w:t>
      </w:r>
      <w:r w:rsidRPr="00E83736">
        <w:rPr>
          <w:rStyle w:val="24"/>
          <w:sz w:val="28"/>
          <w:szCs w:val="28"/>
        </w:rPr>
        <w:t>.</w:t>
      </w:r>
      <w:r w:rsidRPr="00E83736">
        <w:rPr>
          <w:sz w:val="28"/>
          <w:szCs w:val="28"/>
        </w:rPr>
        <w:t xml:space="preserve"> «Марш </w:t>
      </w:r>
      <w:proofErr w:type="spellStart"/>
      <w:r w:rsidRPr="00E83736">
        <w:rPr>
          <w:sz w:val="28"/>
          <w:szCs w:val="28"/>
        </w:rPr>
        <w:t>Бармалея</w:t>
      </w:r>
      <w:proofErr w:type="spellEnd"/>
      <w:r w:rsidRPr="00E83736">
        <w:rPr>
          <w:sz w:val="28"/>
          <w:szCs w:val="28"/>
        </w:rPr>
        <w:t>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Н. Римский-Корсаков. «Три чуда» (сюита из оперы «Сказка о царе </w:t>
      </w:r>
      <w:proofErr w:type="spellStart"/>
      <w:r w:rsidRPr="00E83736">
        <w:rPr>
          <w:sz w:val="28"/>
          <w:szCs w:val="28"/>
        </w:rPr>
        <w:t>Салтане</w:t>
      </w:r>
      <w:proofErr w:type="spellEnd"/>
      <w:r w:rsidRPr="00E83736">
        <w:rPr>
          <w:sz w:val="28"/>
          <w:szCs w:val="28"/>
        </w:rPr>
        <w:t>»);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right="180"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П. Чайковский</w:t>
      </w:r>
      <w:r w:rsidRPr="00E83736">
        <w:rPr>
          <w:rStyle w:val="24"/>
          <w:sz w:val="28"/>
          <w:szCs w:val="28"/>
        </w:rPr>
        <w:t>.</w:t>
      </w:r>
      <w:r w:rsidRPr="00E83736">
        <w:rPr>
          <w:sz w:val="28"/>
          <w:szCs w:val="28"/>
        </w:rPr>
        <w:t xml:space="preserve"> Вступление к балету «Спящая красавица» (темы Феи </w:t>
      </w:r>
      <w:proofErr w:type="spellStart"/>
      <w:r w:rsidRPr="00E83736">
        <w:rPr>
          <w:sz w:val="28"/>
          <w:szCs w:val="28"/>
        </w:rPr>
        <w:t>Карабос</w:t>
      </w:r>
      <w:proofErr w:type="spellEnd"/>
      <w:r w:rsidRPr="00E83736">
        <w:rPr>
          <w:sz w:val="28"/>
          <w:szCs w:val="28"/>
        </w:rPr>
        <w:t xml:space="preserve"> и Феи Сирени), Танец Феи Драже из балета «Щелкунчик»;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Р. Шуман. «Дед Мороз»;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Н. Римский-Корсаков</w:t>
      </w:r>
      <w:r w:rsidRPr="00E83736">
        <w:rPr>
          <w:rStyle w:val="24"/>
          <w:sz w:val="28"/>
          <w:szCs w:val="28"/>
        </w:rPr>
        <w:t>.</w:t>
      </w:r>
      <w:r w:rsidRPr="00E83736">
        <w:rPr>
          <w:sz w:val="28"/>
          <w:szCs w:val="28"/>
        </w:rPr>
        <w:t xml:space="preserve"> Песня Деда Мороза, вступление к опере «Снегурочка»;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36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 xml:space="preserve">М. Глинка. Опера «Руслан и Людмила»: Сцена похищения Людмилы, марш Черномора. </w:t>
      </w:r>
      <w:r w:rsidRPr="00E83736">
        <w:rPr>
          <w:rStyle w:val="25"/>
          <w:sz w:val="28"/>
          <w:szCs w:val="28"/>
        </w:rPr>
        <w:t>Домашнее задание</w:t>
      </w:r>
      <w:r w:rsidRPr="00E83736">
        <w:rPr>
          <w:sz w:val="28"/>
          <w:szCs w:val="28"/>
        </w:rPr>
        <w:t>: нарисовать фантастический персонаж, чье изображение в музыке произвело наибольшее впечатление.</w:t>
      </w:r>
    </w:p>
    <w:p w:rsidR="004451C2" w:rsidRPr="00E83736" w:rsidRDefault="003958D1" w:rsidP="00E83736">
      <w:pPr>
        <w:pStyle w:val="42"/>
        <w:framePr w:w="9538" w:h="15016" w:hRule="exact" w:wrap="none" w:vAnchor="page" w:hAnchor="page" w:x="1306" w:y="901"/>
        <w:shd w:val="clear" w:color="auto" w:fill="auto"/>
        <w:spacing w:after="0" w:line="413" w:lineRule="exact"/>
        <w:ind w:left="60"/>
        <w:jc w:val="center"/>
        <w:rPr>
          <w:sz w:val="28"/>
          <w:szCs w:val="28"/>
        </w:rPr>
      </w:pPr>
      <w:bookmarkStart w:id="16" w:name="bookmark18"/>
      <w:r w:rsidRPr="00E83736">
        <w:rPr>
          <w:sz w:val="28"/>
          <w:szCs w:val="28"/>
        </w:rPr>
        <w:t>Тема 4. Мир детства в музыке. Музыка для детей и о детях.</w:t>
      </w:r>
      <w:bookmarkEnd w:id="16"/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32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Дети слушают и поют шуточные и колыбельные песни, </w:t>
      </w:r>
      <w:proofErr w:type="spellStart"/>
      <w:r w:rsidRPr="00E83736">
        <w:rPr>
          <w:sz w:val="28"/>
          <w:szCs w:val="28"/>
        </w:rPr>
        <w:t>пестушки</w:t>
      </w:r>
      <w:proofErr w:type="spellEnd"/>
      <w:r w:rsidRPr="00E83736">
        <w:rPr>
          <w:sz w:val="28"/>
          <w:szCs w:val="28"/>
        </w:rPr>
        <w:t xml:space="preserve"> и </w:t>
      </w:r>
      <w:proofErr w:type="spellStart"/>
      <w:r w:rsidRPr="00E83736">
        <w:rPr>
          <w:sz w:val="28"/>
          <w:szCs w:val="28"/>
        </w:rPr>
        <w:t>потешки</w:t>
      </w:r>
      <w:proofErr w:type="spellEnd"/>
      <w:r w:rsidRPr="00E83736">
        <w:rPr>
          <w:sz w:val="28"/>
          <w:szCs w:val="28"/>
        </w:rPr>
        <w:t xml:space="preserve">, прибаутки и небылицы, </w:t>
      </w:r>
      <w:proofErr w:type="spellStart"/>
      <w:r w:rsidRPr="00E83736">
        <w:rPr>
          <w:sz w:val="28"/>
          <w:szCs w:val="28"/>
        </w:rPr>
        <w:t>заклички</w:t>
      </w:r>
      <w:proofErr w:type="spellEnd"/>
      <w:r w:rsidRPr="00E83736">
        <w:rPr>
          <w:sz w:val="28"/>
          <w:szCs w:val="28"/>
        </w:rPr>
        <w:t xml:space="preserve"> и считалки, а также произведения, в которых они использованы в русской и зарубежной музыке.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Музыкальный материал: </w:t>
      </w:r>
      <w:r w:rsidRPr="00E83736">
        <w:rPr>
          <w:sz w:val="28"/>
          <w:szCs w:val="28"/>
        </w:rPr>
        <w:t xml:space="preserve">колыбельные песни, </w:t>
      </w:r>
      <w:proofErr w:type="spellStart"/>
      <w:r w:rsidRPr="00E83736">
        <w:rPr>
          <w:sz w:val="28"/>
          <w:szCs w:val="28"/>
        </w:rPr>
        <w:t>потешки</w:t>
      </w:r>
      <w:proofErr w:type="spellEnd"/>
      <w:r w:rsidRPr="00E83736">
        <w:rPr>
          <w:sz w:val="28"/>
          <w:szCs w:val="28"/>
        </w:rPr>
        <w:t xml:space="preserve">, прибаутки (на выбор педагога). Игровые песни. </w:t>
      </w:r>
      <w:proofErr w:type="spellStart"/>
      <w:r w:rsidRPr="00E83736">
        <w:rPr>
          <w:sz w:val="28"/>
          <w:szCs w:val="28"/>
        </w:rPr>
        <w:t>Заклички</w:t>
      </w:r>
      <w:proofErr w:type="spellEnd"/>
      <w:r w:rsidRPr="00E83736">
        <w:rPr>
          <w:sz w:val="28"/>
          <w:szCs w:val="28"/>
        </w:rPr>
        <w:t>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П.И. Чайковский «Детская песенка».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Потешки</w:t>
      </w:r>
      <w:proofErr w:type="spellEnd"/>
      <w:r w:rsidRPr="00E83736">
        <w:rPr>
          <w:sz w:val="28"/>
          <w:szCs w:val="28"/>
        </w:rPr>
        <w:t>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numPr>
          <w:ilvl w:val="0"/>
          <w:numId w:val="8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А.Моцарт</w:t>
      </w:r>
      <w:proofErr w:type="spellEnd"/>
      <w:r w:rsidRPr="00E83736">
        <w:rPr>
          <w:sz w:val="28"/>
          <w:szCs w:val="28"/>
        </w:rPr>
        <w:t xml:space="preserve"> «Детские игры».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Прибаутки. Шуточные игровые песни.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Ж. Бизе. Опера «Кармен», хор мальчиков.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Дразнилки. Считалки.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tabs>
          <w:tab w:val="left" w:pos="3619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Р. Шуман. «Детские сцены»:</w:t>
      </w:r>
      <w:r w:rsidRPr="00E83736">
        <w:rPr>
          <w:sz w:val="28"/>
          <w:szCs w:val="28"/>
        </w:rPr>
        <w:tab/>
        <w:t>«Игра в жмурки». «Просьба ребенка». «Пуганье».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Колыбельные песни.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Н.А. Римский-Корсаков. Опера «Садко» - Колыбельная </w:t>
      </w:r>
      <w:proofErr w:type="spellStart"/>
      <w:r w:rsidRPr="00E83736">
        <w:rPr>
          <w:sz w:val="28"/>
          <w:szCs w:val="28"/>
        </w:rPr>
        <w:t>Волховы</w:t>
      </w:r>
      <w:proofErr w:type="spellEnd"/>
      <w:r w:rsidRPr="00E83736">
        <w:rPr>
          <w:sz w:val="28"/>
          <w:szCs w:val="28"/>
        </w:rPr>
        <w:t>.</w:t>
      </w:r>
    </w:p>
    <w:p w:rsidR="004451C2" w:rsidRPr="00E83736" w:rsidRDefault="003958D1" w:rsidP="00E83736">
      <w:pPr>
        <w:pStyle w:val="22"/>
        <w:framePr w:w="9538" w:h="15016" w:hRule="exact" w:wrap="none" w:vAnchor="page" w:hAnchor="page" w:x="1306" w:y="9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Музыка в жизни ребенка. </w:t>
      </w:r>
      <w:proofErr w:type="gramStart"/>
      <w:r w:rsidRPr="00E83736">
        <w:rPr>
          <w:sz w:val="28"/>
          <w:szCs w:val="28"/>
        </w:rPr>
        <w:t>Познакомить обучающихся с музыкой, написанной для детей и о детях.</w:t>
      </w:r>
      <w:proofErr w:type="gramEnd"/>
      <w:r w:rsidRPr="00E83736">
        <w:rPr>
          <w:sz w:val="28"/>
          <w:szCs w:val="28"/>
        </w:rPr>
        <w:t xml:space="preserve"> Знакомство с миром игрушек.</w:t>
      </w:r>
    </w:p>
    <w:p w:rsidR="004451C2" w:rsidRDefault="003958D1">
      <w:pPr>
        <w:pStyle w:val="a5"/>
        <w:framePr w:wrap="none" w:vAnchor="page" w:hAnchor="page" w:x="5959" w:y="16267"/>
        <w:shd w:val="clear" w:color="auto" w:fill="auto"/>
        <w:spacing w:line="260" w:lineRule="exact"/>
      </w:pPr>
      <w:r>
        <w:t>10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 w:rsidP="00E83736">
      <w:pPr>
        <w:pStyle w:val="42"/>
        <w:framePr w:w="9542" w:h="15211" w:hRule="exact" w:wrap="none" w:vAnchor="page" w:hAnchor="page" w:x="1387" w:y="1001"/>
        <w:shd w:val="clear" w:color="auto" w:fill="auto"/>
        <w:spacing w:after="0" w:line="413" w:lineRule="exact"/>
        <w:jc w:val="both"/>
        <w:rPr>
          <w:sz w:val="28"/>
          <w:szCs w:val="28"/>
        </w:rPr>
      </w:pPr>
      <w:bookmarkStart w:id="17" w:name="bookmark19"/>
      <w:r w:rsidRPr="00E83736">
        <w:rPr>
          <w:sz w:val="28"/>
          <w:szCs w:val="28"/>
        </w:rPr>
        <w:t>Музыкальный материал:</w:t>
      </w:r>
      <w:bookmarkEnd w:id="17"/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П.И. Чайковский «Детский альбом»;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Р.Шуман</w:t>
      </w:r>
      <w:proofErr w:type="spellEnd"/>
      <w:r w:rsidRPr="00E83736">
        <w:rPr>
          <w:sz w:val="28"/>
          <w:szCs w:val="28"/>
        </w:rPr>
        <w:t xml:space="preserve"> «Альбом для юношества»;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Р.Шуман</w:t>
      </w:r>
      <w:proofErr w:type="spellEnd"/>
      <w:r w:rsidRPr="00E83736">
        <w:rPr>
          <w:sz w:val="28"/>
          <w:szCs w:val="28"/>
        </w:rPr>
        <w:t xml:space="preserve"> «Детские сцены»;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А.К. </w:t>
      </w:r>
      <w:proofErr w:type="spellStart"/>
      <w:r w:rsidRPr="00E83736">
        <w:rPr>
          <w:sz w:val="28"/>
          <w:szCs w:val="28"/>
        </w:rPr>
        <w:t>Лядов</w:t>
      </w:r>
      <w:proofErr w:type="spellEnd"/>
      <w:r w:rsidRPr="00E83736">
        <w:rPr>
          <w:sz w:val="28"/>
          <w:szCs w:val="28"/>
        </w:rPr>
        <w:t xml:space="preserve"> «Музыкальная табакерка»;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М.П. Мусоргский «Детская», «Картинки с выставки»;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А.К. </w:t>
      </w:r>
      <w:proofErr w:type="spellStart"/>
      <w:r w:rsidRPr="00E83736">
        <w:rPr>
          <w:sz w:val="28"/>
          <w:szCs w:val="28"/>
        </w:rPr>
        <w:t>Лядов</w:t>
      </w:r>
      <w:proofErr w:type="spellEnd"/>
      <w:r w:rsidRPr="00E83736">
        <w:rPr>
          <w:sz w:val="28"/>
          <w:szCs w:val="28"/>
        </w:rPr>
        <w:t xml:space="preserve"> «Детские песни»;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Б. </w:t>
      </w:r>
      <w:proofErr w:type="spellStart"/>
      <w:r w:rsidRPr="00E83736">
        <w:rPr>
          <w:sz w:val="28"/>
          <w:szCs w:val="28"/>
        </w:rPr>
        <w:t>Барток</w:t>
      </w:r>
      <w:proofErr w:type="spellEnd"/>
      <w:r w:rsidRPr="00E83736">
        <w:rPr>
          <w:sz w:val="28"/>
          <w:szCs w:val="28"/>
        </w:rPr>
        <w:t xml:space="preserve"> «Микрокосмос» (тетради 1, 2);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С.Прокофьев</w:t>
      </w:r>
      <w:proofErr w:type="spellEnd"/>
      <w:r w:rsidRPr="00E83736">
        <w:rPr>
          <w:sz w:val="28"/>
          <w:szCs w:val="28"/>
        </w:rPr>
        <w:t xml:space="preserve"> «Детская музыка»;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Г. Свиридов «Альбом пьес для детей».</w:t>
      </w:r>
    </w:p>
    <w:p w:rsid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360" w:line="413" w:lineRule="exact"/>
        <w:ind w:firstLine="0"/>
        <w:jc w:val="both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Домашнее задание: </w:t>
      </w:r>
      <w:r w:rsidRPr="00E83736">
        <w:rPr>
          <w:sz w:val="28"/>
          <w:szCs w:val="28"/>
        </w:rPr>
        <w:t xml:space="preserve">подобрать картинки, стихи о </w:t>
      </w:r>
      <w:r w:rsidR="00E83736">
        <w:rPr>
          <w:sz w:val="28"/>
          <w:szCs w:val="28"/>
        </w:rPr>
        <w:t>детях, любимых детских игрушках.</w:t>
      </w:r>
      <w:bookmarkStart w:id="18" w:name="bookmark20"/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360" w:line="413" w:lineRule="exact"/>
        <w:ind w:firstLine="0"/>
        <w:jc w:val="both"/>
        <w:rPr>
          <w:b/>
          <w:sz w:val="28"/>
          <w:szCs w:val="28"/>
        </w:rPr>
      </w:pPr>
      <w:r w:rsidRPr="00E83736">
        <w:rPr>
          <w:b/>
          <w:sz w:val="28"/>
          <w:szCs w:val="28"/>
        </w:rPr>
        <w:t>Тема 5. Музыка и природа. Времена года в музыке.</w:t>
      </w:r>
      <w:bookmarkEnd w:id="18"/>
      <w:r w:rsidR="00E83736">
        <w:rPr>
          <w:b/>
          <w:sz w:val="28"/>
          <w:szCs w:val="28"/>
        </w:rPr>
        <w:t xml:space="preserve">                                             </w:t>
      </w:r>
      <w:r w:rsidRPr="00E83736">
        <w:rPr>
          <w:sz w:val="28"/>
          <w:szCs w:val="28"/>
        </w:rPr>
        <w:t>Состояния природы в разное время суток. Утро, день, вечер, ночь.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Углублять представления об изобразительных возможностях музыки. Звукоподражания различным видам природы (капель, плеск ручейка), выражение настроений, созвучных той или иной картине природы, времени года, дня. Состояние природы.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Картины природы в музыке и изобразительном искусстве.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Выразительные средства в создании образа.</w:t>
      </w:r>
    </w:p>
    <w:p w:rsidR="004451C2" w:rsidRPr="00E83736" w:rsidRDefault="003958D1" w:rsidP="00E83736">
      <w:pPr>
        <w:pStyle w:val="30"/>
        <w:framePr w:w="9542" w:h="15211" w:hRule="exact" w:wrap="none" w:vAnchor="page" w:hAnchor="page" w:x="1387" w:y="1001"/>
        <w:shd w:val="clear" w:color="auto" w:fill="auto"/>
        <w:spacing w:after="0" w:line="413" w:lineRule="exact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Музыкальный материал: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М. Мусоргский. Вступление к опере «</w:t>
      </w:r>
      <w:proofErr w:type="spellStart"/>
      <w:r w:rsidRPr="00E83736">
        <w:rPr>
          <w:sz w:val="28"/>
          <w:szCs w:val="28"/>
        </w:rPr>
        <w:t>Хованщина</w:t>
      </w:r>
      <w:proofErr w:type="spellEnd"/>
      <w:r w:rsidRPr="00E83736">
        <w:rPr>
          <w:sz w:val="28"/>
          <w:szCs w:val="28"/>
        </w:rPr>
        <w:t>» («Рассвет на Москве-реке»);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П. Чайковский. «Времена года»;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А. Вивальди. «Времена года»;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numPr>
          <w:ilvl w:val="0"/>
          <w:numId w:val="9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Холминов</w:t>
      </w:r>
      <w:proofErr w:type="spellEnd"/>
      <w:r w:rsidRPr="00E83736">
        <w:rPr>
          <w:sz w:val="28"/>
          <w:szCs w:val="28"/>
        </w:rPr>
        <w:t>. «Дождик»;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Э. Григ. «Весной»;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Н. </w:t>
      </w:r>
      <w:proofErr w:type="spellStart"/>
      <w:r w:rsidRPr="00E83736">
        <w:rPr>
          <w:sz w:val="28"/>
          <w:szCs w:val="28"/>
        </w:rPr>
        <w:t>Мясковский</w:t>
      </w:r>
      <w:proofErr w:type="spellEnd"/>
      <w:r w:rsidRPr="00E83736">
        <w:rPr>
          <w:sz w:val="28"/>
          <w:szCs w:val="28"/>
        </w:rPr>
        <w:t>. «Весеннее настроение»;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И. С. Бах. «Весна»;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С. Прокофьев. «Дождь и радуга»;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Р. </w:t>
      </w:r>
      <w:proofErr w:type="gramStart"/>
      <w:r w:rsidRPr="00E83736">
        <w:rPr>
          <w:sz w:val="28"/>
          <w:szCs w:val="28"/>
        </w:rPr>
        <w:t>Леденев</w:t>
      </w:r>
      <w:proofErr w:type="gramEnd"/>
      <w:r w:rsidRPr="00E83736">
        <w:rPr>
          <w:sz w:val="28"/>
          <w:szCs w:val="28"/>
        </w:rPr>
        <w:t>. «Ливень»;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Г. Свиридов. «Весна и осень» (из музыкальных иллюстраций к </w:t>
      </w:r>
      <w:proofErr w:type="gramStart"/>
      <w:r w:rsidRPr="00E83736">
        <w:rPr>
          <w:sz w:val="28"/>
          <w:szCs w:val="28"/>
        </w:rPr>
        <w:t>к</w:t>
      </w:r>
      <w:proofErr w:type="gramEnd"/>
      <w:r w:rsidRPr="00E83736">
        <w:rPr>
          <w:sz w:val="28"/>
          <w:szCs w:val="28"/>
        </w:rPr>
        <w:t>/ф «Метель»);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К. Дебюсси. «Шаги на снегу»;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Э. Григ. «Утро»;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numPr>
          <w:ilvl w:val="0"/>
          <w:numId w:val="9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Калинников. Первая симфония, 2-я ч. (фрагмент, до начала средней части);</w:t>
      </w:r>
    </w:p>
    <w:p w:rsidR="004451C2" w:rsidRPr="00E83736" w:rsidRDefault="003958D1" w:rsidP="00E83736">
      <w:pPr>
        <w:pStyle w:val="22"/>
        <w:framePr w:w="9542" w:h="15211" w:hRule="exact" w:wrap="none" w:vAnchor="page" w:hAnchor="page" w:x="1387" w:y="1001"/>
        <w:numPr>
          <w:ilvl w:val="0"/>
          <w:numId w:val="9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Прокофьев. «Ходит месяц над лугами»;</w:t>
      </w:r>
    </w:p>
    <w:p w:rsidR="004451C2" w:rsidRDefault="003958D1">
      <w:pPr>
        <w:pStyle w:val="a5"/>
        <w:framePr w:wrap="none" w:vAnchor="page" w:hAnchor="page" w:x="5956" w:y="16262"/>
        <w:shd w:val="clear" w:color="auto" w:fill="auto"/>
        <w:spacing w:line="260" w:lineRule="exact"/>
      </w:pPr>
      <w:r>
        <w:t>11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>
      <w:pPr>
        <w:pStyle w:val="22"/>
        <w:framePr w:w="9610" w:h="5025" w:hRule="exact" w:wrap="none" w:vAnchor="page" w:hAnchor="page" w:x="1353" w:y="1011"/>
        <w:numPr>
          <w:ilvl w:val="0"/>
          <w:numId w:val="10"/>
        </w:numPr>
        <w:shd w:val="clear" w:color="auto" w:fill="auto"/>
        <w:tabs>
          <w:tab w:val="left" w:pos="397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Гаврилин. «Вечерняя музыка» (из симфонии-действа «Перезвоны»);</w:t>
      </w:r>
    </w:p>
    <w:p w:rsidR="004451C2" w:rsidRPr="00E83736" w:rsidRDefault="003958D1">
      <w:pPr>
        <w:pStyle w:val="22"/>
        <w:framePr w:w="9610" w:h="5025" w:hRule="exact" w:wrap="none" w:vAnchor="page" w:hAnchor="page" w:x="1353" w:y="1011"/>
        <w:numPr>
          <w:ilvl w:val="0"/>
          <w:numId w:val="10"/>
        </w:numPr>
        <w:shd w:val="clear" w:color="auto" w:fill="auto"/>
        <w:tabs>
          <w:tab w:val="left" w:pos="397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Прокофьев. «Вечер».</w:t>
      </w:r>
    </w:p>
    <w:p w:rsidR="004451C2" w:rsidRPr="00E83736" w:rsidRDefault="003958D1">
      <w:pPr>
        <w:pStyle w:val="22"/>
        <w:framePr w:w="9610" w:h="5025" w:hRule="exact" w:wrap="none" w:vAnchor="page" w:hAnchor="page" w:x="1353" w:y="1011"/>
        <w:shd w:val="clear" w:color="auto" w:fill="auto"/>
        <w:spacing w:after="420" w:line="413" w:lineRule="exact"/>
        <w:ind w:firstLine="0"/>
        <w:jc w:val="both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>Домашнее задание</w:t>
      </w:r>
      <w:r w:rsidRPr="00E83736">
        <w:rPr>
          <w:sz w:val="28"/>
          <w:szCs w:val="28"/>
        </w:rPr>
        <w:t>: подобрать загадки о временах года. Найти картинки, стихи с изображением времен года.</w:t>
      </w:r>
    </w:p>
    <w:p w:rsidR="004451C2" w:rsidRPr="00E83736" w:rsidRDefault="003958D1">
      <w:pPr>
        <w:pStyle w:val="42"/>
        <w:framePr w:w="9610" w:h="5025" w:hRule="exact" w:wrap="none" w:vAnchor="page" w:hAnchor="page" w:x="1353" w:y="1011"/>
        <w:shd w:val="clear" w:color="auto" w:fill="auto"/>
        <w:spacing w:after="0" w:line="413" w:lineRule="exact"/>
        <w:ind w:right="20"/>
        <w:jc w:val="center"/>
        <w:rPr>
          <w:sz w:val="28"/>
          <w:szCs w:val="28"/>
        </w:rPr>
      </w:pPr>
      <w:bookmarkStart w:id="19" w:name="bookmark21"/>
      <w:r w:rsidRPr="00E83736">
        <w:rPr>
          <w:sz w:val="28"/>
          <w:szCs w:val="28"/>
        </w:rPr>
        <w:t>Тема 6. Животные, птицы, рыбы в музыке.</w:t>
      </w:r>
      <w:bookmarkEnd w:id="19"/>
    </w:p>
    <w:p w:rsidR="004451C2" w:rsidRPr="00E83736" w:rsidRDefault="003958D1">
      <w:pPr>
        <w:pStyle w:val="22"/>
        <w:framePr w:w="9610" w:h="5025" w:hRule="exact" w:wrap="none" w:vAnchor="page" w:hAnchor="page" w:x="1353" w:y="1011"/>
        <w:shd w:val="clear" w:color="auto" w:fill="auto"/>
        <w:spacing w:after="0" w:line="413" w:lineRule="exact"/>
        <w:ind w:firstLine="62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Прежде чем начать слушать музыку, изображающую различных животных, следует провести беседу о том, каких диких и домашних животных, птиц, рыб дети знают, есть ли у них дома питомцы. Как они о них заботятся, каковы их повадки и характер.</w:t>
      </w:r>
    </w:p>
    <w:p w:rsidR="004451C2" w:rsidRPr="00E83736" w:rsidRDefault="003958D1">
      <w:pPr>
        <w:pStyle w:val="22"/>
        <w:framePr w:w="9610" w:h="5025" w:hRule="exact" w:wrap="none" w:vAnchor="page" w:hAnchor="page" w:x="1353" w:y="1011"/>
        <w:shd w:val="clear" w:color="auto" w:fill="auto"/>
        <w:spacing w:after="0" w:line="413" w:lineRule="exact"/>
        <w:ind w:firstLine="62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Знакомясь с музыкой, изображающей животных, птиц, рыб, можно обратить внимание на выразительную роль темпа, регистров, интервалов, штрихов. Можно систематизировать наблюдения, составив таблицу: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2558"/>
        <w:gridCol w:w="2707"/>
        <w:gridCol w:w="2582"/>
      </w:tblGrid>
      <w:tr w:rsidR="004451C2" w:rsidRPr="00E83736">
        <w:trPr>
          <w:trHeight w:hRule="exact" w:val="42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Животные.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Крупные (примеры)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Средние (примеры)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Мелкие (примеры)</w:t>
            </w:r>
          </w:p>
        </w:tc>
      </w:tr>
      <w:tr w:rsidR="004451C2" w:rsidRPr="00E83736">
        <w:trPr>
          <w:trHeight w:hRule="exact" w:val="42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темп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медленный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умеренный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быстрый</w:t>
            </w:r>
          </w:p>
        </w:tc>
      </w:tr>
      <w:tr w:rsidR="004451C2" w:rsidRPr="00E83736">
        <w:trPr>
          <w:trHeight w:hRule="exact" w:val="42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регистр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низкий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средний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высокий</w:t>
            </w:r>
          </w:p>
        </w:tc>
      </w:tr>
      <w:tr w:rsidR="004451C2" w:rsidRPr="00E83736">
        <w:trPr>
          <w:trHeight w:hRule="exact" w:val="43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интервалы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широкие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не широкие и не узкие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C2" w:rsidRPr="00E83736" w:rsidRDefault="003958D1">
            <w:pPr>
              <w:pStyle w:val="22"/>
              <w:framePr w:w="9523" w:h="1714" w:wrap="none" w:vAnchor="page" w:hAnchor="page" w:x="1353" w:y="652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E83736">
              <w:rPr>
                <w:rStyle w:val="23"/>
                <w:sz w:val="28"/>
                <w:szCs w:val="28"/>
              </w:rPr>
              <w:t>узкие</w:t>
            </w:r>
          </w:p>
        </w:tc>
      </w:tr>
    </w:tbl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Сравнивать произведения с одинаковыми названиями.</w:t>
      </w:r>
    </w:p>
    <w:p w:rsidR="004451C2" w:rsidRPr="00E83736" w:rsidRDefault="003958D1" w:rsidP="00E83736">
      <w:pPr>
        <w:pStyle w:val="30"/>
        <w:framePr w:w="9610" w:h="6841" w:hRule="exact" w:wrap="none" w:vAnchor="page" w:hAnchor="page" w:x="1353" w:y="8513"/>
        <w:shd w:val="clear" w:color="auto" w:fill="auto"/>
        <w:spacing w:after="0" w:line="413" w:lineRule="exact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Музыкальный материал: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К. Сен-Санс. «Карнавал животных»: </w:t>
      </w:r>
      <w:proofErr w:type="gramStart"/>
      <w:r w:rsidRPr="00E83736">
        <w:rPr>
          <w:sz w:val="28"/>
          <w:szCs w:val="28"/>
        </w:rPr>
        <w:t>«Королевский марш льва», «Слон», «Аквариум», «Антилопы», «Петухи и курицы», «Кукушка в чаще леса», «Лебедь», Финал;</w:t>
      </w:r>
      <w:proofErr w:type="gramEnd"/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М. Журбин. «Косолапый мишка»;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Г. </w:t>
      </w:r>
      <w:proofErr w:type="spellStart"/>
      <w:r w:rsidRPr="00E83736">
        <w:rPr>
          <w:sz w:val="28"/>
          <w:szCs w:val="28"/>
        </w:rPr>
        <w:t>Галынин</w:t>
      </w:r>
      <w:proofErr w:type="spellEnd"/>
      <w:r w:rsidRPr="00E83736">
        <w:rPr>
          <w:sz w:val="28"/>
          <w:szCs w:val="28"/>
        </w:rPr>
        <w:t>. «Медведь»;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Д. Шостакович. «Медведь»;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Ф. </w:t>
      </w:r>
      <w:proofErr w:type="spellStart"/>
      <w:r w:rsidRPr="00E83736">
        <w:rPr>
          <w:sz w:val="28"/>
          <w:szCs w:val="28"/>
        </w:rPr>
        <w:t>Рыбицкий</w:t>
      </w:r>
      <w:proofErr w:type="spellEnd"/>
      <w:r w:rsidRPr="00E83736">
        <w:rPr>
          <w:sz w:val="28"/>
          <w:szCs w:val="28"/>
        </w:rPr>
        <w:t>. «Кот и мышь»;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Д. </w:t>
      </w:r>
      <w:proofErr w:type="spellStart"/>
      <w:r w:rsidRPr="00E83736">
        <w:rPr>
          <w:sz w:val="28"/>
          <w:szCs w:val="28"/>
        </w:rPr>
        <w:t>Кабалевский</w:t>
      </w:r>
      <w:proofErr w:type="spellEnd"/>
      <w:r w:rsidRPr="00E83736">
        <w:rPr>
          <w:sz w:val="28"/>
          <w:szCs w:val="28"/>
        </w:rPr>
        <w:t>. «Ежик»;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Э. </w:t>
      </w:r>
      <w:proofErr w:type="spellStart"/>
      <w:r w:rsidRPr="00E83736">
        <w:rPr>
          <w:sz w:val="28"/>
          <w:szCs w:val="28"/>
        </w:rPr>
        <w:t>Тамберг</w:t>
      </w:r>
      <w:proofErr w:type="spellEnd"/>
      <w:r w:rsidRPr="00E83736">
        <w:rPr>
          <w:sz w:val="28"/>
          <w:szCs w:val="28"/>
        </w:rPr>
        <w:t>. «Кукуют кукушки»;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Ж. </w:t>
      </w:r>
      <w:proofErr w:type="spellStart"/>
      <w:r w:rsidRPr="00E83736">
        <w:rPr>
          <w:sz w:val="28"/>
          <w:szCs w:val="28"/>
        </w:rPr>
        <w:t>Металлиди</w:t>
      </w:r>
      <w:proofErr w:type="spellEnd"/>
      <w:r w:rsidRPr="00E83736">
        <w:rPr>
          <w:sz w:val="28"/>
          <w:szCs w:val="28"/>
        </w:rPr>
        <w:t>. «Воробушкам холодно»</w:t>
      </w:r>
      <w:r w:rsidRPr="00E83736">
        <w:rPr>
          <w:rStyle w:val="25"/>
          <w:sz w:val="28"/>
          <w:szCs w:val="28"/>
        </w:rPr>
        <w:t>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numPr>
          <w:ilvl w:val="0"/>
          <w:numId w:val="11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Цагерейшвили</w:t>
      </w:r>
      <w:proofErr w:type="spellEnd"/>
      <w:r w:rsidRPr="00E83736">
        <w:rPr>
          <w:sz w:val="28"/>
          <w:szCs w:val="28"/>
        </w:rPr>
        <w:t>. «Дятел»;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Н. Римский-Корсаков</w:t>
      </w:r>
      <w:r w:rsidRPr="00E83736">
        <w:rPr>
          <w:rStyle w:val="24"/>
          <w:sz w:val="28"/>
          <w:szCs w:val="28"/>
        </w:rPr>
        <w:t>.</w:t>
      </w:r>
      <w:r w:rsidRPr="00E83736">
        <w:rPr>
          <w:sz w:val="28"/>
          <w:szCs w:val="28"/>
        </w:rPr>
        <w:t xml:space="preserve"> «Пляска золотых рыбок» из оперы «Садко»;</w:t>
      </w:r>
    </w:p>
    <w:p w:rsidR="004451C2" w:rsidRPr="00E83736" w:rsidRDefault="003958D1" w:rsidP="00E83736">
      <w:pPr>
        <w:pStyle w:val="22"/>
        <w:framePr w:w="9610" w:h="6841" w:hRule="exact" w:wrap="none" w:vAnchor="page" w:hAnchor="page" w:x="1353" w:y="8513"/>
        <w:numPr>
          <w:ilvl w:val="0"/>
          <w:numId w:val="11"/>
        </w:numPr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Бояшов</w:t>
      </w:r>
      <w:proofErr w:type="spellEnd"/>
      <w:r w:rsidRPr="00E83736">
        <w:rPr>
          <w:sz w:val="28"/>
          <w:szCs w:val="28"/>
        </w:rPr>
        <w:t>. «Рыба-кит» (из сюиты к сказке П. Ершова «Конек-Горбунок»).</w:t>
      </w:r>
    </w:p>
    <w:p w:rsidR="004451C2" w:rsidRPr="00E83736" w:rsidRDefault="003958D1">
      <w:pPr>
        <w:pStyle w:val="a5"/>
        <w:framePr w:wrap="none" w:vAnchor="page" w:hAnchor="page" w:x="5980" w:y="16277"/>
        <w:shd w:val="clear" w:color="auto" w:fill="auto"/>
        <w:spacing w:line="260" w:lineRule="exact"/>
        <w:rPr>
          <w:sz w:val="28"/>
          <w:szCs w:val="28"/>
        </w:rPr>
      </w:pPr>
      <w:r w:rsidRPr="00E83736">
        <w:rPr>
          <w:sz w:val="28"/>
          <w:szCs w:val="28"/>
        </w:rPr>
        <w:t>12</w:t>
      </w:r>
    </w:p>
    <w:p w:rsidR="004451C2" w:rsidRPr="00E83736" w:rsidRDefault="004451C2">
      <w:pPr>
        <w:rPr>
          <w:sz w:val="28"/>
          <w:szCs w:val="28"/>
        </w:rPr>
        <w:sectPr w:rsidR="004451C2" w:rsidRPr="00E837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>
      <w:pPr>
        <w:pStyle w:val="42"/>
        <w:framePr w:w="9547" w:h="298" w:hRule="exact" w:wrap="none" w:vAnchor="page" w:hAnchor="page" w:x="1384" w:y="1144"/>
        <w:shd w:val="clear" w:color="auto" w:fill="auto"/>
        <w:spacing w:after="0" w:line="240" w:lineRule="exact"/>
        <w:jc w:val="center"/>
        <w:rPr>
          <w:sz w:val="28"/>
          <w:szCs w:val="28"/>
        </w:rPr>
      </w:pPr>
      <w:bookmarkStart w:id="20" w:name="bookmark22"/>
      <w:r w:rsidRPr="00E83736">
        <w:rPr>
          <w:sz w:val="28"/>
          <w:szCs w:val="28"/>
        </w:rPr>
        <w:t>Тема 7. Настроение и характер человека в музыке.</w:t>
      </w:r>
      <w:bookmarkEnd w:id="20"/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Дать представление о том, что музыка разных эпох (как программная, так и непрограммная) выражает чувства, настроения, переживания человека. Понятие программной и непрограммной музыки. Сходные черты программной и непрограммной музыки.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Знакомясь с музыкой, обращать внимание на качественную сторону интервалов (консонансы и диссонансы), на выразительные возможности лада, темпа и регистра, штрихи.</w:t>
      </w:r>
    </w:p>
    <w:p w:rsidR="004451C2" w:rsidRPr="00E83736" w:rsidRDefault="003958D1" w:rsidP="00E83736">
      <w:pPr>
        <w:pStyle w:val="30"/>
        <w:framePr w:w="9547" w:h="9751" w:hRule="exact" w:wrap="none" w:vAnchor="page" w:hAnchor="page" w:x="1384" w:y="1822"/>
        <w:shd w:val="clear" w:color="auto" w:fill="auto"/>
        <w:spacing w:after="0" w:line="413" w:lineRule="exact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Музыкальный материал: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Л. Бетховен. «Весело - грустно»;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Дм</w:t>
      </w:r>
      <w:proofErr w:type="spellEnd"/>
      <w:r w:rsidRPr="00E83736">
        <w:rPr>
          <w:sz w:val="28"/>
          <w:szCs w:val="28"/>
        </w:rPr>
        <w:t xml:space="preserve">. </w:t>
      </w:r>
      <w:proofErr w:type="spellStart"/>
      <w:r w:rsidRPr="00E83736">
        <w:rPr>
          <w:sz w:val="28"/>
          <w:szCs w:val="28"/>
        </w:rPr>
        <w:t>Кабалевский</w:t>
      </w:r>
      <w:proofErr w:type="spellEnd"/>
      <w:r w:rsidRPr="00E83736">
        <w:rPr>
          <w:sz w:val="28"/>
          <w:szCs w:val="28"/>
        </w:rPr>
        <w:t>. «Плакса», «</w:t>
      </w:r>
      <w:proofErr w:type="gramStart"/>
      <w:r w:rsidRPr="00E83736">
        <w:rPr>
          <w:sz w:val="28"/>
          <w:szCs w:val="28"/>
        </w:rPr>
        <w:t>Злюка</w:t>
      </w:r>
      <w:proofErr w:type="gramEnd"/>
      <w:r w:rsidRPr="00E83736">
        <w:rPr>
          <w:sz w:val="28"/>
          <w:szCs w:val="28"/>
        </w:rPr>
        <w:t>», «Резвушка»;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tabs>
          <w:tab w:val="left" w:pos="387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С.</w:t>
      </w:r>
      <w:r w:rsidRPr="00E83736">
        <w:rPr>
          <w:sz w:val="28"/>
          <w:szCs w:val="28"/>
        </w:rPr>
        <w:tab/>
      </w:r>
      <w:proofErr w:type="spellStart"/>
      <w:r w:rsidRPr="00E83736">
        <w:rPr>
          <w:sz w:val="28"/>
          <w:szCs w:val="28"/>
        </w:rPr>
        <w:t>Майкапар</w:t>
      </w:r>
      <w:proofErr w:type="spellEnd"/>
      <w:r w:rsidRPr="00E83736">
        <w:rPr>
          <w:sz w:val="28"/>
          <w:szCs w:val="28"/>
        </w:rPr>
        <w:t xml:space="preserve"> «Тревожная минута», «Раздумье»,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С. Прокофьев. «Болтунья», «Раскаяние»;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Г. Свиридов. «Упрямец»;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Р. Шуман «Первая потеря», «Порыв»;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С. Слонимский. «Ябедник»;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П.Чайковский</w:t>
      </w:r>
      <w:proofErr w:type="spellEnd"/>
      <w:r w:rsidRPr="00E83736">
        <w:rPr>
          <w:sz w:val="28"/>
          <w:szCs w:val="28"/>
        </w:rPr>
        <w:t>. «Мама», «Сладкая греза», «Утренняя молитва», «В церкви»;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Ю. Геворкян. «Обидели»;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Т. Смирнова. «Шалун», «Жалоба»;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А.</w:t>
      </w:r>
      <w:r w:rsidRPr="00E83736">
        <w:rPr>
          <w:sz w:val="28"/>
          <w:szCs w:val="28"/>
        </w:rPr>
        <w:tab/>
        <w:t>Гречанинов. «Жалоба»;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Р. Шуман. «Веселый крестьянин».</w:t>
      </w:r>
    </w:p>
    <w:p w:rsidR="004451C2" w:rsidRPr="00E83736" w:rsidRDefault="003958D1" w:rsidP="00E83736">
      <w:pPr>
        <w:pStyle w:val="22"/>
        <w:framePr w:w="9547" w:h="9751" w:hRule="exact" w:wrap="none" w:vAnchor="page" w:hAnchor="page" w:x="1384" w:y="1822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Домашнее задание: </w:t>
      </w:r>
      <w:r w:rsidRPr="00E83736">
        <w:rPr>
          <w:sz w:val="28"/>
          <w:szCs w:val="28"/>
        </w:rPr>
        <w:t>изобразить на фортепиано диалог злого и доброго человека в виде небольших звуковых эскизов.</w:t>
      </w:r>
    </w:p>
    <w:p w:rsidR="004451C2" w:rsidRPr="00E83736" w:rsidRDefault="003958D1">
      <w:pPr>
        <w:pStyle w:val="a5"/>
        <w:framePr w:wrap="none" w:vAnchor="page" w:hAnchor="page" w:x="5954" w:y="16267"/>
        <w:shd w:val="clear" w:color="auto" w:fill="auto"/>
        <w:spacing w:line="260" w:lineRule="exact"/>
        <w:rPr>
          <w:sz w:val="28"/>
          <w:szCs w:val="28"/>
        </w:rPr>
      </w:pPr>
      <w:r w:rsidRPr="00E83736">
        <w:rPr>
          <w:sz w:val="28"/>
          <w:szCs w:val="28"/>
        </w:rPr>
        <w:t>13</w:t>
      </w:r>
    </w:p>
    <w:p w:rsidR="004451C2" w:rsidRPr="00E83736" w:rsidRDefault="004451C2">
      <w:pPr>
        <w:rPr>
          <w:sz w:val="28"/>
          <w:szCs w:val="28"/>
        </w:rPr>
        <w:sectPr w:rsidR="004451C2" w:rsidRPr="00E837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>
      <w:pPr>
        <w:pStyle w:val="42"/>
        <w:framePr w:wrap="none" w:vAnchor="page" w:hAnchor="page" w:x="1381" w:y="1141"/>
        <w:numPr>
          <w:ilvl w:val="0"/>
          <w:numId w:val="12"/>
        </w:numPr>
        <w:shd w:val="clear" w:color="auto" w:fill="auto"/>
        <w:tabs>
          <w:tab w:val="left" w:pos="4183"/>
        </w:tabs>
        <w:spacing w:after="0" w:line="240" w:lineRule="exact"/>
        <w:ind w:left="3820"/>
        <w:jc w:val="both"/>
        <w:rPr>
          <w:sz w:val="28"/>
          <w:szCs w:val="28"/>
        </w:rPr>
      </w:pPr>
      <w:bookmarkStart w:id="21" w:name="bookmark23"/>
      <w:r w:rsidRPr="00E83736">
        <w:rPr>
          <w:sz w:val="28"/>
          <w:szCs w:val="28"/>
        </w:rPr>
        <w:t>ГОД ОБУЧЕНИЯ</w:t>
      </w:r>
      <w:bookmarkEnd w:id="21"/>
    </w:p>
    <w:p w:rsidR="004451C2" w:rsidRPr="00E83736" w:rsidRDefault="003958D1" w:rsidP="00E83736">
      <w:pPr>
        <w:pStyle w:val="42"/>
        <w:framePr w:w="9552" w:h="14296" w:hRule="exact" w:wrap="none" w:vAnchor="page" w:hAnchor="page" w:x="1381" w:y="1828"/>
        <w:shd w:val="clear" w:color="auto" w:fill="auto"/>
        <w:spacing w:after="0" w:line="413" w:lineRule="exact"/>
        <w:ind w:right="280"/>
        <w:jc w:val="center"/>
        <w:rPr>
          <w:sz w:val="28"/>
          <w:szCs w:val="28"/>
        </w:rPr>
      </w:pPr>
      <w:bookmarkStart w:id="22" w:name="bookmark24"/>
      <w:r w:rsidRPr="00E83736">
        <w:rPr>
          <w:sz w:val="28"/>
          <w:szCs w:val="28"/>
        </w:rPr>
        <w:t>Тема 1. Песня. Танец. Марш. Движения под музыку.</w:t>
      </w:r>
      <w:bookmarkEnd w:id="22"/>
    </w:p>
    <w:p w:rsidR="004451C2" w:rsidRPr="00E83736" w:rsidRDefault="003958D1" w:rsidP="00E83736">
      <w:pPr>
        <w:pStyle w:val="42"/>
        <w:framePr w:w="9552" w:h="14296" w:hRule="exact" w:wrap="none" w:vAnchor="page" w:hAnchor="page" w:x="1381" w:y="1828"/>
        <w:shd w:val="clear" w:color="auto" w:fill="auto"/>
        <w:spacing w:after="0" w:line="413" w:lineRule="exact"/>
        <w:ind w:right="280"/>
        <w:jc w:val="center"/>
        <w:rPr>
          <w:sz w:val="28"/>
          <w:szCs w:val="28"/>
        </w:rPr>
      </w:pPr>
      <w:bookmarkStart w:id="23" w:name="bookmark25"/>
      <w:r w:rsidRPr="00E83736">
        <w:rPr>
          <w:sz w:val="28"/>
          <w:szCs w:val="28"/>
        </w:rPr>
        <w:t>Различные виды маршей.</w:t>
      </w:r>
      <w:bookmarkEnd w:id="23"/>
    </w:p>
    <w:p w:rsidR="004451C2" w:rsidRPr="00E83736" w:rsidRDefault="003958D1" w:rsidP="00E83736">
      <w:pPr>
        <w:pStyle w:val="30"/>
        <w:framePr w:w="9552" w:h="14296" w:hRule="exact" w:wrap="none" w:vAnchor="page" w:hAnchor="page" w:x="1381" w:y="1828"/>
        <w:shd w:val="clear" w:color="auto" w:fill="auto"/>
        <w:spacing w:after="360" w:line="413" w:lineRule="exact"/>
        <w:ind w:right="280"/>
        <w:rPr>
          <w:sz w:val="28"/>
          <w:szCs w:val="28"/>
        </w:rPr>
      </w:pPr>
      <w:r w:rsidRPr="00E83736">
        <w:rPr>
          <w:sz w:val="28"/>
          <w:szCs w:val="28"/>
        </w:rPr>
        <w:t>Танцы (народные, старинные, современные)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8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Дать представление о первичных жанрах музыки (песня, танец, марш), их характерных особенностях. Песня, танец, марш (иногда в преображенном виде) встречаются в других произведениях (в программной и непрограммной музыке различных жанров). Музыкальное произведение может иметь признаки одновременно двух жанров (песни и марша, песни и танца, танца и марша).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8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При выборе музыкальных произведений показать детям разные виды маршей — детский, игрушечный, военный, пионерский, спортивный, траурный, сказочный.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360" w:line="413" w:lineRule="exact"/>
        <w:ind w:firstLine="880"/>
        <w:jc w:val="both"/>
        <w:rPr>
          <w:sz w:val="28"/>
          <w:szCs w:val="28"/>
        </w:rPr>
      </w:pPr>
      <w:proofErr w:type="gramStart"/>
      <w:r w:rsidRPr="00E83736">
        <w:rPr>
          <w:sz w:val="28"/>
          <w:szCs w:val="28"/>
        </w:rPr>
        <w:t>Изучая танцы, можно познакомить детей с наиболее известными европейскими танцами, такими как менуэт, вальс, полька, показать наиболее яркие образцы различных национальных танцев — русских (камаринская, трепак, барыня), украинских (гопак), кавказских (лезгинка), польских (мазурка и полонез).</w:t>
      </w:r>
      <w:proofErr w:type="gramEnd"/>
      <w:r w:rsidRPr="00E83736">
        <w:rPr>
          <w:sz w:val="28"/>
          <w:szCs w:val="28"/>
        </w:rPr>
        <w:t xml:space="preserve"> При изучении танцев показать детям картинки, изображающие национальные костюмы и движения танцев. При прослушивании танцев и маршей, обратите внимание детей на характер движения, создаваемый музыкой, и жанровые признаки танца или марша (размер, темп, ритм). Виды контроля по второй теме: музыкальная викторина танцев и маршей. По картинкам нужно узнать изображения танцев, по показу движений вспомнить танцы, в предложенных стихах дать эмоциональную характеристику бытовых жанров.</w:t>
      </w:r>
    </w:p>
    <w:p w:rsidR="004451C2" w:rsidRPr="00E83736" w:rsidRDefault="003958D1" w:rsidP="00E83736">
      <w:pPr>
        <w:pStyle w:val="42"/>
        <w:framePr w:w="9552" w:h="14296" w:hRule="exact" w:wrap="none" w:vAnchor="page" w:hAnchor="page" w:x="1381" w:y="1828"/>
        <w:shd w:val="clear" w:color="auto" w:fill="auto"/>
        <w:spacing w:after="0" w:line="413" w:lineRule="exact"/>
        <w:rPr>
          <w:sz w:val="28"/>
          <w:szCs w:val="28"/>
        </w:rPr>
      </w:pPr>
      <w:bookmarkStart w:id="24" w:name="bookmark26"/>
      <w:r w:rsidRPr="00E83736">
        <w:rPr>
          <w:sz w:val="28"/>
          <w:szCs w:val="28"/>
        </w:rPr>
        <w:t>Музыкальный материал:</w:t>
      </w:r>
      <w:bookmarkEnd w:id="24"/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Народные песни: «Во поле береза стояла» (</w:t>
      </w:r>
      <w:proofErr w:type="spellStart"/>
      <w:r w:rsidRPr="00E83736">
        <w:rPr>
          <w:sz w:val="28"/>
          <w:szCs w:val="28"/>
        </w:rPr>
        <w:t>р.н.п</w:t>
      </w:r>
      <w:proofErr w:type="spellEnd"/>
      <w:r w:rsidRPr="00E83736">
        <w:rPr>
          <w:sz w:val="28"/>
          <w:szCs w:val="28"/>
        </w:rPr>
        <w:t>. обр. Н. Римского-Корсакова),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П. Чайковский. «Русская песня».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С. Прокофьев. «Марш»;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И. Дунаевский. «Марш футболистов»;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П. Чайковский. «Марш деревянных солдатиков»;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М. Глинка. Марш Черномора из оперы «Руслан и Людмила»;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Н. Римский-Корсаков. Шествие царя Берендея из оперы «Снегурочка»;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 xml:space="preserve">Ф. Шопен. 3-я часть сонаты </w:t>
      </w:r>
      <w:r w:rsidRPr="00E83736">
        <w:rPr>
          <w:sz w:val="28"/>
          <w:szCs w:val="28"/>
          <w:lang w:val="en-US" w:eastAsia="en-US" w:bidi="en-US"/>
        </w:rPr>
        <w:t>b</w:t>
      </w:r>
      <w:r w:rsidRPr="00E83736">
        <w:rPr>
          <w:sz w:val="28"/>
          <w:szCs w:val="28"/>
          <w:lang w:eastAsia="en-US" w:bidi="en-US"/>
        </w:rPr>
        <w:t>-</w:t>
      </w:r>
      <w:r w:rsidRPr="00E83736">
        <w:rPr>
          <w:sz w:val="28"/>
          <w:szCs w:val="28"/>
          <w:lang w:val="en-US" w:eastAsia="en-US" w:bidi="en-US"/>
        </w:rPr>
        <w:t>moll</w:t>
      </w:r>
      <w:r w:rsidRPr="00E83736">
        <w:rPr>
          <w:sz w:val="28"/>
          <w:szCs w:val="28"/>
          <w:lang w:eastAsia="en-US" w:bidi="en-US"/>
        </w:rPr>
        <w:t>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Ф. Мендельсон. Свадебный марш из спектакля «Сон в летнюю ночь»;</w:t>
      </w:r>
    </w:p>
    <w:p w:rsidR="004451C2" w:rsidRPr="00E83736" w:rsidRDefault="003958D1" w:rsidP="00E83736">
      <w:pPr>
        <w:pStyle w:val="22"/>
        <w:framePr w:w="9552" w:h="14296" w:hRule="exact" w:wrap="none" w:vAnchor="page" w:hAnchor="page" w:x="1381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E83736">
        <w:rPr>
          <w:sz w:val="28"/>
          <w:szCs w:val="28"/>
        </w:rPr>
        <w:t>П. Чайковский. Камаринская, Полька (из цикла «Детский альбом»);</w:t>
      </w:r>
    </w:p>
    <w:p w:rsidR="004451C2" w:rsidRDefault="003958D1">
      <w:pPr>
        <w:pStyle w:val="a5"/>
        <w:framePr w:wrap="none" w:vAnchor="page" w:hAnchor="page" w:x="5950" w:y="16265"/>
        <w:shd w:val="clear" w:color="auto" w:fill="auto"/>
        <w:spacing w:line="260" w:lineRule="exact"/>
      </w:pPr>
      <w:r>
        <w:t>14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М. Глинка. Полька;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Я. Сибелиус. Грустный вальс;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В. А. Моцарт. Менуэт;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Л. </w:t>
      </w:r>
      <w:proofErr w:type="spellStart"/>
      <w:r w:rsidRPr="00E83736">
        <w:rPr>
          <w:sz w:val="28"/>
          <w:szCs w:val="28"/>
        </w:rPr>
        <w:t>Боккерини</w:t>
      </w:r>
      <w:proofErr w:type="spellEnd"/>
      <w:r w:rsidRPr="00E83736">
        <w:rPr>
          <w:sz w:val="28"/>
          <w:szCs w:val="28"/>
        </w:rPr>
        <w:t>. Менуэт;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М Мусоргский. Гопак из оперы «</w:t>
      </w:r>
      <w:proofErr w:type="spellStart"/>
      <w:r w:rsidRPr="00E83736">
        <w:rPr>
          <w:sz w:val="28"/>
          <w:szCs w:val="28"/>
        </w:rPr>
        <w:t>Сорочинская</w:t>
      </w:r>
      <w:proofErr w:type="spellEnd"/>
      <w:r w:rsidRPr="00E83736">
        <w:rPr>
          <w:sz w:val="28"/>
          <w:szCs w:val="28"/>
        </w:rPr>
        <w:t xml:space="preserve"> ярмарка»;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Ф. Шопен. Полонез </w:t>
      </w:r>
      <w:r w:rsidRPr="00E83736">
        <w:rPr>
          <w:sz w:val="28"/>
          <w:szCs w:val="28"/>
          <w:lang w:val="en-US" w:eastAsia="en-US" w:bidi="en-US"/>
        </w:rPr>
        <w:t>A</w:t>
      </w:r>
      <w:r w:rsidRPr="00E83736">
        <w:rPr>
          <w:sz w:val="28"/>
          <w:szCs w:val="28"/>
          <w:lang w:eastAsia="en-US" w:bidi="en-US"/>
        </w:rPr>
        <w:t>-</w:t>
      </w:r>
      <w:proofErr w:type="spellStart"/>
      <w:r w:rsidRPr="00E83736">
        <w:rPr>
          <w:sz w:val="28"/>
          <w:szCs w:val="28"/>
          <w:lang w:val="en-US" w:eastAsia="en-US" w:bidi="en-US"/>
        </w:rPr>
        <w:t>dur</w:t>
      </w:r>
      <w:proofErr w:type="spellEnd"/>
      <w:r w:rsidRPr="00E83736">
        <w:rPr>
          <w:sz w:val="28"/>
          <w:szCs w:val="28"/>
          <w:lang w:eastAsia="en-US" w:bidi="en-US"/>
        </w:rPr>
        <w:t xml:space="preserve">, </w:t>
      </w:r>
      <w:r w:rsidRPr="00E83736">
        <w:rPr>
          <w:sz w:val="28"/>
          <w:szCs w:val="28"/>
        </w:rPr>
        <w:t xml:space="preserve">Мазурка </w:t>
      </w:r>
      <w:r w:rsidRPr="00E83736">
        <w:rPr>
          <w:sz w:val="28"/>
          <w:szCs w:val="28"/>
          <w:lang w:val="en-US" w:eastAsia="en-US" w:bidi="en-US"/>
        </w:rPr>
        <w:t>B</w:t>
      </w:r>
      <w:r w:rsidRPr="00E83736">
        <w:rPr>
          <w:sz w:val="28"/>
          <w:szCs w:val="28"/>
          <w:lang w:eastAsia="en-US" w:bidi="en-US"/>
        </w:rPr>
        <w:t>-</w:t>
      </w:r>
      <w:proofErr w:type="spellStart"/>
      <w:r w:rsidRPr="00E83736">
        <w:rPr>
          <w:sz w:val="28"/>
          <w:szCs w:val="28"/>
          <w:lang w:val="en-US" w:eastAsia="en-US" w:bidi="en-US"/>
        </w:rPr>
        <w:t>dur</w:t>
      </w:r>
      <w:proofErr w:type="spellEnd"/>
      <w:r w:rsidRPr="00E83736">
        <w:rPr>
          <w:sz w:val="28"/>
          <w:szCs w:val="28"/>
          <w:lang w:eastAsia="en-US" w:bidi="en-US"/>
        </w:rPr>
        <w:t>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А. Рубинштейн. Лезгинка из оперы «Демон»;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А. Хачатурян. Лезгинка из балета «</w:t>
      </w:r>
      <w:proofErr w:type="spellStart"/>
      <w:r w:rsidRPr="00E83736">
        <w:rPr>
          <w:sz w:val="28"/>
          <w:szCs w:val="28"/>
        </w:rPr>
        <w:t>Гаянэ</w:t>
      </w:r>
      <w:proofErr w:type="spellEnd"/>
      <w:r w:rsidRPr="00E83736">
        <w:rPr>
          <w:sz w:val="28"/>
          <w:szCs w:val="28"/>
        </w:rPr>
        <w:t>»;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П. Чайковский. Трепак из балета «Щелкунчик»;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E83736">
        <w:rPr>
          <w:sz w:val="28"/>
          <w:szCs w:val="28"/>
        </w:rPr>
        <w:t>И.Стравинский</w:t>
      </w:r>
      <w:proofErr w:type="spellEnd"/>
      <w:r w:rsidRPr="00E83736">
        <w:rPr>
          <w:sz w:val="28"/>
          <w:szCs w:val="28"/>
        </w:rPr>
        <w:t>. «Весна священная». Ч.1: «Весенние гадания», «Пляски щеголих», «Вешние хороводы», балет «Петрушка»: «Народные гулянья на масляной» 1, 2 к. «Гори, гори ясно», хороводы «Эй, ходит царь»;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П. </w:t>
      </w:r>
      <w:proofErr w:type="spellStart"/>
      <w:r w:rsidRPr="00E83736">
        <w:rPr>
          <w:sz w:val="28"/>
          <w:szCs w:val="28"/>
        </w:rPr>
        <w:t>Чайковский</w:t>
      </w:r>
      <w:proofErr w:type="gramStart"/>
      <w:r w:rsidRPr="00E83736">
        <w:rPr>
          <w:sz w:val="28"/>
          <w:szCs w:val="28"/>
        </w:rPr>
        <w:t>.О</w:t>
      </w:r>
      <w:proofErr w:type="gramEnd"/>
      <w:r w:rsidRPr="00E83736">
        <w:rPr>
          <w:sz w:val="28"/>
          <w:szCs w:val="28"/>
        </w:rPr>
        <w:t>пера</w:t>
      </w:r>
      <w:proofErr w:type="spellEnd"/>
      <w:r w:rsidRPr="00E83736">
        <w:rPr>
          <w:sz w:val="28"/>
          <w:szCs w:val="28"/>
        </w:rPr>
        <w:t xml:space="preserve"> «Евгений Онегин»: плясовая «Уж как по мосту, </w:t>
      </w:r>
      <w:proofErr w:type="spellStart"/>
      <w:r w:rsidRPr="00E83736">
        <w:rPr>
          <w:sz w:val="28"/>
          <w:szCs w:val="28"/>
        </w:rPr>
        <w:t>мосточку</w:t>
      </w:r>
      <w:proofErr w:type="spellEnd"/>
      <w:r w:rsidRPr="00E83736">
        <w:rPr>
          <w:sz w:val="28"/>
          <w:szCs w:val="28"/>
        </w:rPr>
        <w:t>» 1 к., хор «Девицы - красавицы» 3 к;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М. Глинка. </w:t>
      </w:r>
      <w:proofErr w:type="gramStart"/>
      <w:r w:rsidRPr="00E83736">
        <w:rPr>
          <w:sz w:val="28"/>
          <w:szCs w:val="28"/>
        </w:rPr>
        <w:t>Опера «Жизнь за царя»: полонез, краковяк, вальс, мазурка 2 д., опера «Руслан и Людмила»: турецкий танец, арабский танец, лезгинка 4 д.</w:t>
      </w:r>
      <w:proofErr w:type="gramEnd"/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rStyle w:val="25"/>
          <w:sz w:val="28"/>
          <w:szCs w:val="28"/>
        </w:rPr>
        <w:t xml:space="preserve">Домашнее задание: </w:t>
      </w:r>
      <w:r w:rsidRPr="00E83736">
        <w:rPr>
          <w:sz w:val="28"/>
          <w:szCs w:val="28"/>
        </w:rPr>
        <w:t>попробовать сочинить мелодию марша, польки, вальса.</w:t>
      </w:r>
    </w:p>
    <w:p w:rsidR="004451C2" w:rsidRPr="00E83736" w:rsidRDefault="003958D1" w:rsidP="0048771C">
      <w:pPr>
        <w:pStyle w:val="30"/>
        <w:framePr w:w="9557" w:h="15466" w:hRule="exact" w:wrap="none" w:vAnchor="page" w:hAnchor="page" w:x="1378" w:y="841"/>
        <w:shd w:val="clear" w:color="auto" w:fill="auto"/>
        <w:spacing w:after="0" w:line="413" w:lineRule="exact"/>
        <w:ind w:right="280"/>
        <w:rPr>
          <w:sz w:val="28"/>
          <w:szCs w:val="28"/>
        </w:rPr>
      </w:pPr>
      <w:r w:rsidRPr="00E83736">
        <w:rPr>
          <w:sz w:val="28"/>
          <w:szCs w:val="28"/>
        </w:rPr>
        <w:t>Тема 2. Времена года в народном календаре.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Изучая с детьми фольклор, следует вспомнить вместе с ними народные праздники, которые они знают, обычаи, обряды, показать образцы декоративно-прикладного искусства, рассказать о промыслах, которыми славится их малая родина. Обязательно использовать изображения народных костюмов, характерных для орловского края.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Главная задача — создать ощущение единства и преемственности поколений, воспитать интерес к истории своего края, своего рода, гордость за свою Родину и любовь к ее национальному культурному достоянию.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Знакомство с фольклором можно предложить как путешествие по народному календарю. Здесь возникнет ретроспектива к теме «Времена года в музыке». Вспомнив, можно сравнить изображение времен года в народных календарных песнях и в музыке профессиональных композиторов.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 xml:space="preserve">Весна. Обряды и песни. Веснянки. Встреча весны. Прилет птиц. </w:t>
      </w:r>
      <w:proofErr w:type="spellStart"/>
      <w:r w:rsidRPr="00E83736">
        <w:rPr>
          <w:sz w:val="28"/>
          <w:szCs w:val="28"/>
        </w:rPr>
        <w:t>Грачевник</w:t>
      </w:r>
      <w:proofErr w:type="spellEnd"/>
      <w:r w:rsidRPr="00E83736">
        <w:rPr>
          <w:sz w:val="28"/>
          <w:szCs w:val="28"/>
        </w:rPr>
        <w:t xml:space="preserve">. Весенние </w:t>
      </w:r>
      <w:proofErr w:type="spellStart"/>
      <w:r w:rsidRPr="00E83736">
        <w:rPr>
          <w:sz w:val="28"/>
          <w:szCs w:val="28"/>
        </w:rPr>
        <w:t>заклички</w:t>
      </w:r>
      <w:proofErr w:type="spellEnd"/>
      <w:r w:rsidRPr="00E83736">
        <w:rPr>
          <w:sz w:val="28"/>
          <w:szCs w:val="28"/>
        </w:rPr>
        <w:t>.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58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Зимние народные обряды и песни. Святки. Рождество. Масленица. Календарные даты праздников, обычаи, виды гаданий, особые приготовления к праздникам.</w:t>
      </w:r>
    </w:p>
    <w:p w:rsidR="004451C2" w:rsidRPr="00E83736" w:rsidRDefault="003958D1" w:rsidP="0048771C">
      <w:pPr>
        <w:pStyle w:val="22"/>
        <w:framePr w:w="9557" w:h="15466" w:hRule="exact" w:wrap="none" w:vAnchor="page" w:hAnchor="page" w:x="1378" w:y="841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E83736">
        <w:rPr>
          <w:sz w:val="28"/>
          <w:szCs w:val="28"/>
        </w:rPr>
        <w:t>Летние праздники, обряды и песни. (Егорьев день, семик, Иван Купала)</w:t>
      </w:r>
      <w:proofErr w:type="gramStart"/>
      <w:r w:rsidRPr="00E83736">
        <w:rPr>
          <w:sz w:val="28"/>
          <w:szCs w:val="28"/>
        </w:rPr>
        <w:t>.</w:t>
      </w:r>
      <w:r w:rsidR="00E83736">
        <w:rPr>
          <w:sz w:val="28"/>
          <w:szCs w:val="28"/>
        </w:rPr>
        <w:t>О</w:t>
      </w:r>
      <w:proofErr w:type="gramEnd"/>
      <w:r w:rsidRPr="00E83736">
        <w:rPr>
          <w:sz w:val="28"/>
          <w:szCs w:val="28"/>
        </w:rPr>
        <w:t>сень. Начало жатвы и ее ход, обряд завиванья бороды. Песни.</w:t>
      </w:r>
    </w:p>
    <w:p w:rsidR="004451C2" w:rsidRDefault="003958D1">
      <w:pPr>
        <w:pStyle w:val="a5"/>
        <w:framePr w:wrap="none" w:vAnchor="page" w:hAnchor="page" w:x="5953" w:y="16270"/>
        <w:shd w:val="clear" w:color="auto" w:fill="auto"/>
        <w:spacing w:line="260" w:lineRule="exact"/>
      </w:pPr>
      <w:r>
        <w:t>15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 w:rsidP="0048771C">
      <w:pPr>
        <w:pStyle w:val="42"/>
        <w:framePr w:w="9547" w:h="14971" w:hRule="exact" w:wrap="none" w:vAnchor="page" w:hAnchor="page" w:x="1383" w:y="1126"/>
        <w:shd w:val="clear" w:color="auto" w:fill="auto"/>
        <w:spacing w:after="0" w:line="413" w:lineRule="exact"/>
        <w:rPr>
          <w:sz w:val="28"/>
          <w:szCs w:val="28"/>
        </w:rPr>
      </w:pPr>
      <w:bookmarkStart w:id="25" w:name="bookmark27"/>
      <w:r w:rsidRPr="0048771C">
        <w:rPr>
          <w:sz w:val="28"/>
          <w:szCs w:val="28"/>
        </w:rPr>
        <w:t>Музыкальный материал:</w:t>
      </w:r>
      <w:bookmarkEnd w:id="25"/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0" w:line="413" w:lineRule="exact"/>
        <w:ind w:right="1720"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колядки, подблюдные песни, масленичные песни (на выбор преподавателя). </w:t>
      </w:r>
      <w:proofErr w:type="spellStart"/>
      <w:r w:rsidRPr="0048771C">
        <w:rPr>
          <w:sz w:val="28"/>
          <w:szCs w:val="28"/>
        </w:rPr>
        <w:t>Н.Римский</w:t>
      </w:r>
      <w:proofErr w:type="spellEnd"/>
      <w:r w:rsidRPr="0048771C">
        <w:rPr>
          <w:sz w:val="28"/>
          <w:szCs w:val="28"/>
        </w:rPr>
        <w:t>-Корсаков. Проводы Масленицы из оперы «Снегурочка», песни-веснянки, семицкие песни, купальские песни (по выбору педагога).</w:t>
      </w:r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Н. Римский-Корсаков. Хор девушек «Завью венки на все святки...». Сцена завиванья венков из оперы «Майская ночь».</w:t>
      </w:r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364" w:line="413" w:lineRule="exact"/>
        <w:ind w:firstLine="0"/>
        <w:rPr>
          <w:b/>
          <w:sz w:val="28"/>
          <w:szCs w:val="28"/>
        </w:rPr>
      </w:pPr>
      <w:r w:rsidRPr="0048771C">
        <w:rPr>
          <w:rStyle w:val="25"/>
          <w:sz w:val="28"/>
          <w:szCs w:val="28"/>
        </w:rPr>
        <w:t>Домашнее задание</w:t>
      </w:r>
      <w:r w:rsidRPr="0048771C">
        <w:rPr>
          <w:sz w:val="28"/>
          <w:szCs w:val="28"/>
        </w:rPr>
        <w:t>: найти описание святочных гаданий, нарисовать чучело Масленицы и ее проводы. Нарисовать наиболее понравившийся образ из летних праздников.</w:t>
      </w:r>
      <w:bookmarkStart w:id="26" w:name="bookmark28"/>
      <w:r w:rsidR="0048771C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8771C">
        <w:rPr>
          <w:b/>
          <w:sz w:val="28"/>
          <w:szCs w:val="28"/>
        </w:rPr>
        <w:t>Тема 3. Детский фольклор.</w:t>
      </w:r>
      <w:bookmarkEnd w:id="26"/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0" w:line="408" w:lineRule="exact"/>
        <w:ind w:firstLine="56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Разновидности детского фольклора: колыбельные, прибаутки, </w:t>
      </w:r>
      <w:proofErr w:type="spellStart"/>
      <w:r w:rsidRPr="0048771C">
        <w:rPr>
          <w:sz w:val="28"/>
          <w:szCs w:val="28"/>
        </w:rPr>
        <w:t>потешки</w:t>
      </w:r>
      <w:proofErr w:type="spellEnd"/>
      <w:r w:rsidRPr="0048771C">
        <w:rPr>
          <w:sz w:val="28"/>
          <w:szCs w:val="28"/>
        </w:rPr>
        <w:t>, дразнилки, считалки.</w:t>
      </w:r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356" w:line="408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Музыкальный материал</w:t>
      </w:r>
      <w:r w:rsidRPr="0048771C">
        <w:rPr>
          <w:sz w:val="28"/>
          <w:szCs w:val="28"/>
        </w:rPr>
        <w:t xml:space="preserve">: колыбельные песни, прибаутки, </w:t>
      </w:r>
      <w:proofErr w:type="spellStart"/>
      <w:r w:rsidRPr="0048771C">
        <w:rPr>
          <w:sz w:val="28"/>
          <w:szCs w:val="28"/>
        </w:rPr>
        <w:t>потешки</w:t>
      </w:r>
      <w:proofErr w:type="spellEnd"/>
      <w:r w:rsidRPr="0048771C">
        <w:rPr>
          <w:sz w:val="28"/>
          <w:szCs w:val="28"/>
        </w:rPr>
        <w:t xml:space="preserve"> (на выбор педагога). </w:t>
      </w:r>
      <w:r w:rsidRPr="0048771C">
        <w:rPr>
          <w:rStyle w:val="25"/>
          <w:sz w:val="28"/>
          <w:szCs w:val="28"/>
        </w:rPr>
        <w:t>Домашнее задание</w:t>
      </w:r>
      <w:r w:rsidRPr="0048771C">
        <w:rPr>
          <w:sz w:val="28"/>
          <w:szCs w:val="28"/>
        </w:rPr>
        <w:t>: сочинить колыбельную песню, вспомнить считалки, которые использовали во время игр.</w:t>
      </w:r>
    </w:p>
    <w:p w:rsidR="004451C2" w:rsidRPr="0048771C" w:rsidRDefault="003958D1" w:rsidP="0048771C">
      <w:pPr>
        <w:pStyle w:val="42"/>
        <w:framePr w:w="9547" w:h="14971" w:hRule="exact" w:wrap="none" w:vAnchor="page" w:hAnchor="page" w:x="1383" w:y="1126"/>
        <w:shd w:val="clear" w:color="auto" w:fill="auto"/>
        <w:spacing w:after="0" w:line="413" w:lineRule="exact"/>
        <w:ind w:left="2420"/>
        <w:rPr>
          <w:sz w:val="28"/>
          <w:szCs w:val="28"/>
        </w:rPr>
      </w:pPr>
      <w:bookmarkStart w:id="27" w:name="bookmark29"/>
      <w:r w:rsidRPr="0048771C">
        <w:rPr>
          <w:sz w:val="28"/>
          <w:szCs w:val="28"/>
        </w:rPr>
        <w:t>Тема 4. Народные музыкальные инструменты.</w:t>
      </w:r>
      <w:bookmarkEnd w:id="27"/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Возникновение оркестра народных инструментов. В. В. Андреев. Особенности звучания инструментов и приемы игры на них. Репертуар. Современный этап развития народных оркестров.</w:t>
      </w:r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tabs>
          <w:tab w:val="left" w:pos="3302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Музыкальный материал:</w:t>
      </w:r>
      <w:r w:rsidRPr="0048771C">
        <w:rPr>
          <w:rStyle w:val="25"/>
          <w:sz w:val="28"/>
          <w:szCs w:val="28"/>
        </w:rPr>
        <w:tab/>
      </w:r>
      <w:proofErr w:type="spellStart"/>
      <w:r w:rsidRPr="0048771C">
        <w:rPr>
          <w:sz w:val="28"/>
          <w:szCs w:val="28"/>
        </w:rPr>
        <w:t>аудиоэнциклопедия</w:t>
      </w:r>
      <w:proofErr w:type="spellEnd"/>
      <w:r w:rsidRPr="0048771C">
        <w:rPr>
          <w:sz w:val="28"/>
          <w:szCs w:val="28"/>
        </w:rPr>
        <w:t xml:space="preserve"> с музыкальными иллюстрациями</w:t>
      </w:r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36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«Народные инструменты»; оркестр народных инструментов им. </w:t>
      </w:r>
      <w:proofErr w:type="spellStart"/>
      <w:r w:rsidRPr="0048771C">
        <w:rPr>
          <w:sz w:val="28"/>
          <w:szCs w:val="28"/>
        </w:rPr>
        <w:t>В.В.Андреева</w:t>
      </w:r>
      <w:proofErr w:type="spellEnd"/>
      <w:r w:rsidRPr="0048771C">
        <w:rPr>
          <w:sz w:val="28"/>
          <w:szCs w:val="28"/>
        </w:rPr>
        <w:t>.</w:t>
      </w:r>
    </w:p>
    <w:p w:rsidR="004451C2" w:rsidRPr="0048771C" w:rsidRDefault="003958D1" w:rsidP="0048771C">
      <w:pPr>
        <w:pStyle w:val="42"/>
        <w:framePr w:w="9547" w:h="14971" w:hRule="exact" w:wrap="none" w:vAnchor="page" w:hAnchor="page" w:x="1383" w:y="1126"/>
        <w:shd w:val="clear" w:color="auto" w:fill="auto"/>
        <w:spacing w:after="0" w:line="413" w:lineRule="exact"/>
        <w:ind w:left="2420"/>
        <w:rPr>
          <w:sz w:val="28"/>
          <w:szCs w:val="28"/>
        </w:rPr>
      </w:pPr>
      <w:bookmarkStart w:id="28" w:name="bookmark30"/>
      <w:r w:rsidRPr="0048771C">
        <w:rPr>
          <w:sz w:val="28"/>
          <w:szCs w:val="28"/>
        </w:rPr>
        <w:t>Тема 5. Инструменты симфонического оркестра.</w:t>
      </w:r>
      <w:bookmarkEnd w:id="28"/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0" w:line="413" w:lineRule="exact"/>
        <w:ind w:firstLine="560"/>
        <w:rPr>
          <w:sz w:val="28"/>
          <w:szCs w:val="28"/>
        </w:rPr>
      </w:pPr>
      <w:r w:rsidRPr="0048771C">
        <w:rPr>
          <w:sz w:val="28"/>
          <w:szCs w:val="28"/>
        </w:rPr>
        <w:t xml:space="preserve">Возникновение симфонического оркестра. Характеристика групп. Биография инструментов. История пополнения оркестра различными инструментами. Партитура. </w:t>
      </w:r>
      <w:r w:rsidRPr="0048771C">
        <w:rPr>
          <w:rStyle w:val="25"/>
          <w:sz w:val="28"/>
          <w:szCs w:val="28"/>
        </w:rPr>
        <w:t xml:space="preserve">Музыкальный материал: </w:t>
      </w:r>
      <w:r w:rsidRPr="0048771C">
        <w:rPr>
          <w:sz w:val="28"/>
          <w:szCs w:val="28"/>
        </w:rPr>
        <w:t>С. Прокофьев. Симфоническая сказка «Петя и волк»; С. Бажов. Песенка об оркестре.</w:t>
      </w:r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tabs>
          <w:tab w:val="left" w:pos="2482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Домашнее задание:</w:t>
      </w:r>
      <w:r w:rsidR="0048771C">
        <w:rPr>
          <w:rStyle w:val="25"/>
          <w:sz w:val="28"/>
          <w:szCs w:val="28"/>
        </w:rPr>
        <w:t xml:space="preserve"> </w:t>
      </w:r>
      <w:r w:rsidRPr="0048771C">
        <w:rPr>
          <w:rStyle w:val="25"/>
          <w:sz w:val="28"/>
          <w:szCs w:val="28"/>
        </w:rPr>
        <w:tab/>
      </w:r>
      <w:r w:rsidRPr="0048771C">
        <w:rPr>
          <w:sz w:val="28"/>
          <w:szCs w:val="28"/>
        </w:rPr>
        <w:t xml:space="preserve">придумать викторину и кроссворды. Рассказы о </w:t>
      </w:r>
      <w:proofErr w:type="gramStart"/>
      <w:r w:rsidRPr="0048771C">
        <w:rPr>
          <w:sz w:val="28"/>
          <w:szCs w:val="28"/>
        </w:rPr>
        <w:t>различных</w:t>
      </w:r>
      <w:proofErr w:type="gramEnd"/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364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музыкальных </w:t>
      </w:r>
      <w:proofErr w:type="gramStart"/>
      <w:r w:rsidRPr="0048771C">
        <w:rPr>
          <w:sz w:val="28"/>
          <w:szCs w:val="28"/>
        </w:rPr>
        <w:t>инструментах</w:t>
      </w:r>
      <w:proofErr w:type="gramEnd"/>
      <w:r w:rsidRPr="0048771C">
        <w:rPr>
          <w:sz w:val="28"/>
          <w:szCs w:val="28"/>
        </w:rPr>
        <w:t>.</w:t>
      </w:r>
    </w:p>
    <w:p w:rsidR="004451C2" w:rsidRPr="0048771C" w:rsidRDefault="003958D1" w:rsidP="0048771C">
      <w:pPr>
        <w:pStyle w:val="42"/>
        <w:framePr w:w="9547" w:h="14971" w:hRule="exact" w:wrap="none" w:vAnchor="page" w:hAnchor="page" w:x="1383" w:y="1126"/>
        <w:shd w:val="clear" w:color="auto" w:fill="auto"/>
        <w:spacing w:after="0" w:line="408" w:lineRule="exact"/>
        <w:ind w:left="1400"/>
        <w:rPr>
          <w:sz w:val="28"/>
          <w:szCs w:val="28"/>
        </w:rPr>
      </w:pPr>
      <w:bookmarkStart w:id="29" w:name="bookmark31"/>
      <w:r w:rsidRPr="0048771C">
        <w:rPr>
          <w:sz w:val="28"/>
          <w:szCs w:val="28"/>
        </w:rPr>
        <w:t>Тема 6. Клавишные инструменты (клавесин, орган, фортепиано).</w:t>
      </w:r>
      <w:bookmarkEnd w:id="29"/>
    </w:p>
    <w:p w:rsidR="004451C2" w:rsidRPr="0048771C" w:rsidRDefault="003958D1" w:rsidP="0048771C">
      <w:pPr>
        <w:pStyle w:val="22"/>
        <w:framePr w:w="9547" w:h="14971" w:hRule="exact" w:wrap="none" w:vAnchor="page" w:hAnchor="page" w:x="1383" w:y="1126"/>
        <w:shd w:val="clear" w:color="auto" w:fill="auto"/>
        <w:spacing w:after="0" w:line="408" w:lineRule="exact"/>
        <w:ind w:firstLine="560"/>
        <w:rPr>
          <w:sz w:val="28"/>
          <w:szCs w:val="28"/>
        </w:rPr>
      </w:pPr>
      <w:r w:rsidRPr="0048771C">
        <w:rPr>
          <w:sz w:val="28"/>
          <w:szCs w:val="28"/>
        </w:rPr>
        <w:t>Устройство инструментов, характер тембра. Назначение инструментов. Звуковые диапазоны и выразительные возможности.</w:t>
      </w:r>
    </w:p>
    <w:p w:rsidR="004451C2" w:rsidRDefault="003958D1">
      <w:pPr>
        <w:pStyle w:val="a5"/>
        <w:framePr w:wrap="none" w:vAnchor="page" w:hAnchor="page" w:x="5953" w:y="16269"/>
        <w:shd w:val="clear" w:color="auto" w:fill="auto"/>
        <w:spacing w:line="260" w:lineRule="exact"/>
      </w:pPr>
      <w:r>
        <w:t>16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 w:rsidP="0048771C">
      <w:pPr>
        <w:pStyle w:val="30"/>
        <w:framePr w:w="9542" w:h="15091" w:hRule="exact" w:wrap="none" w:vAnchor="page" w:hAnchor="page" w:x="1385" w:y="998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48771C">
        <w:rPr>
          <w:sz w:val="28"/>
          <w:szCs w:val="28"/>
        </w:rPr>
        <w:t>Музыкальный материал</w:t>
      </w:r>
      <w:r w:rsidRPr="0048771C">
        <w:rPr>
          <w:rStyle w:val="35"/>
          <w:sz w:val="28"/>
          <w:szCs w:val="28"/>
        </w:rPr>
        <w:t>: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right="760"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клавесинная музыка Ж.Ф. Рамо; Л.К. </w:t>
      </w:r>
      <w:proofErr w:type="spellStart"/>
      <w:r w:rsidRPr="0048771C">
        <w:rPr>
          <w:sz w:val="28"/>
          <w:szCs w:val="28"/>
        </w:rPr>
        <w:t>Дакена</w:t>
      </w:r>
      <w:proofErr w:type="spellEnd"/>
      <w:r w:rsidRPr="0048771C">
        <w:rPr>
          <w:sz w:val="28"/>
          <w:szCs w:val="28"/>
        </w:rPr>
        <w:t xml:space="preserve">; Ф. </w:t>
      </w:r>
      <w:proofErr w:type="spellStart"/>
      <w:r w:rsidRPr="0048771C">
        <w:rPr>
          <w:sz w:val="28"/>
          <w:szCs w:val="28"/>
        </w:rPr>
        <w:t>Куперена</w:t>
      </w:r>
      <w:proofErr w:type="spellEnd"/>
      <w:r w:rsidRPr="0048771C">
        <w:rPr>
          <w:sz w:val="28"/>
          <w:szCs w:val="28"/>
        </w:rPr>
        <w:t>; органные хоральные прелюдии И.С. Баха;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фортепианные миниатюры Ф. Шуберта, Ф. Шопена. Л. </w:t>
      </w:r>
      <w:proofErr w:type="spellStart"/>
      <w:r w:rsidRPr="0048771C">
        <w:rPr>
          <w:sz w:val="28"/>
          <w:szCs w:val="28"/>
        </w:rPr>
        <w:t>ван</w:t>
      </w:r>
      <w:proofErr w:type="spellEnd"/>
      <w:r w:rsidRPr="0048771C">
        <w:rPr>
          <w:sz w:val="28"/>
          <w:szCs w:val="28"/>
        </w:rPr>
        <w:t xml:space="preserve"> Бетховена.</w:t>
      </w:r>
    </w:p>
    <w:p w:rsidR="004451C2" w:rsidRPr="0048771C" w:rsidRDefault="003958D1" w:rsidP="0048771C">
      <w:pPr>
        <w:pStyle w:val="30"/>
        <w:framePr w:w="9542" w:h="15091" w:hRule="exact" w:wrap="none" w:vAnchor="page" w:hAnchor="page" w:x="1385" w:y="998"/>
        <w:shd w:val="clear" w:color="auto" w:fill="auto"/>
        <w:spacing w:after="0" w:line="413" w:lineRule="exact"/>
        <w:ind w:left="2360"/>
        <w:jc w:val="left"/>
        <w:rPr>
          <w:sz w:val="28"/>
          <w:szCs w:val="28"/>
        </w:rPr>
      </w:pPr>
      <w:r w:rsidRPr="0048771C">
        <w:rPr>
          <w:sz w:val="28"/>
          <w:szCs w:val="28"/>
        </w:rPr>
        <w:t>Тема 7. Героико-патриотическая тема в музыке.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560"/>
        <w:rPr>
          <w:sz w:val="28"/>
          <w:szCs w:val="28"/>
        </w:rPr>
      </w:pPr>
      <w:r w:rsidRPr="0048771C">
        <w:rPr>
          <w:sz w:val="28"/>
          <w:szCs w:val="28"/>
        </w:rPr>
        <w:t>Музыкальные образы родного края. Отличительная черта русской музыки. Произведения, раскрывающие мужественный, героический, патриотический дух и характер нашего народа. Русские гимны.</w:t>
      </w:r>
    </w:p>
    <w:p w:rsidR="004451C2" w:rsidRPr="0048771C" w:rsidRDefault="003958D1" w:rsidP="0048771C">
      <w:pPr>
        <w:pStyle w:val="30"/>
        <w:framePr w:w="9542" w:h="15091" w:hRule="exact" w:wrap="none" w:vAnchor="page" w:hAnchor="page" w:x="1385" w:y="998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48771C">
        <w:rPr>
          <w:sz w:val="28"/>
          <w:szCs w:val="28"/>
        </w:rPr>
        <w:t>Музыкальный материал</w:t>
      </w:r>
      <w:r w:rsidRPr="0048771C">
        <w:rPr>
          <w:rStyle w:val="35"/>
          <w:sz w:val="28"/>
          <w:szCs w:val="28"/>
        </w:rPr>
        <w:t>: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Г Струве, сл. Н. Соловьевой «Моя Россия»;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М. Мусоргский «Рассвет на Москве-реке, вступление к опере «</w:t>
      </w:r>
      <w:proofErr w:type="spellStart"/>
      <w:r w:rsidRPr="0048771C">
        <w:rPr>
          <w:sz w:val="28"/>
          <w:szCs w:val="28"/>
        </w:rPr>
        <w:t>Хованщина</w:t>
      </w:r>
      <w:proofErr w:type="spellEnd"/>
      <w:r w:rsidRPr="0048771C">
        <w:rPr>
          <w:sz w:val="28"/>
          <w:szCs w:val="28"/>
        </w:rPr>
        <w:t>»;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tabs>
          <w:tab w:val="left" w:pos="397"/>
        </w:tabs>
        <w:spacing w:after="0" w:line="413" w:lineRule="exact"/>
        <w:ind w:right="760" w:firstLine="0"/>
        <w:rPr>
          <w:sz w:val="28"/>
          <w:szCs w:val="28"/>
        </w:rPr>
      </w:pPr>
      <w:r w:rsidRPr="0048771C">
        <w:rPr>
          <w:sz w:val="28"/>
          <w:szCs w:val="28"/>
        </w:rPr>
        <w:t>В.</w:t>
      </w:r>
      <w:r w:rsidRPr="0048771C">
        <w:rPr>
          <w:sz w:val="28"/>
          <w:szCs w:val="28"/>
        </w:rPr>
        <w:tab/>
        <w:t xml:space="preserve">Калинников. Первая симфония 1 часть (экспозиция) и кода финала; муз. М Глинки, сл. С. </w:t>
      </w:r>
      <w:proofErr w:type="spellStart"/>
      <w:r w:rsidRPr="0048771C">
        <w:rPr>
          <w:sz w:val="28"/>
          <w:szCs w:val="28"/>
        </w:rPr>
        <w:t>Машистова</w:t>
      </w:r>
      <w:proofErr w:type="spellEnd"/>
      <w:r w:rsidRPr="0048771C">
        <w:rPr>
          <w:sz w:val="28"/>
          <w:szCs w:val="28"/>
        </w:rPr>
        <w:t>. «Патриотическая песня»; муз. А. Александрова, сл. С. Михалкова «Гимн России».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Домашнее задание</w:t>
      </w:r>
      <w:r w:rsidRPr="0048771C">
        <w:rPr>
          <w:sz w:val="28"/>
          <w:szCs w:val="28"/>
        </w:rPr>
        <w:t>: нарисовать рисунок, посвященный родному краю.</w:t>
      </w:r>
    </w:p>
    <w:p w:rsidR="004451C2" w:rsidRPr="0048771C" w:rsidRDefault="003958D1" w:rsidP="0048771C">
      <w:pPr>
        <w:pStyle w:val="30"/>
        <w:framePr w:w="9542" w:h="15091" w:hRule="exact" w:wrap="none" w:vAnchor="page" w:hAnchor="page" w:x="1385" w:y="998"/>
        <w:numPr>
          <w:ilvl w:val="0"/>
          <w:numId w:val="12"/>
        </w:numPr>
        <w:shd w:val="clear" w:color="auto" w:fill="auto"/>
        <w:tabs>
          <w:tab w:val="left" w:pos="4354"/>
        </w:tabs>
        <w:spacing w:after="0" w:line="413" w:lineRule="exact"/>
        <w:ind w:left="388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ГОД ОБУЧЕНИЯ.</w:t>
      </w:r>
    </w:p>
    <w:p w:rsidR="004451C2" w:rsidRPr="0048771C" w:rsidRDefault="003958D1" w:rsidP="0048771C">
      <w:pPr>
        <w:pStyle w:val="30"/>
        <w:framePr w:w="9542" w:h="15091" w:hRule="exact" w:wrap="none" w:vAnchor="page" w:hAnchor="page" w:x="1385" w:y="998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48771C">
        <w:rPr>
          <w:sz w:val="28"/>
          <w:szCs w:val="28"/>
        </w:rPr>
        <w:t>Тема 1. Средства музыкальной выразительности.</w:t>
      </w:r>
      <w:r w:rsidR="0048771C">
        <w:rPr>
          <w:sz w:val="28"/>
          <w:szCs w:val="28"/>
        </w:rPr>
        <w:t xml:space="preserve"> </w:t>
      </w:r>
      <w:r w:rsidRPr="0048771C">
        <w:rPr>
          <w:sz w:val="28"/>
          <w:szCs w:val="28"/>
        </w:rPr>
        <w:t>Музыкальный язык.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56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Выразительная роль мелодии, как основы музыкального образа произведения. Мелодия и ее разновидности. </w:t>
      </w:r>
      <w:proofErr w:type="gramStart"/>
      <w:r w:rsidRPr="0048771C">
        <w:rPr>
          <w:sz w:val="28"/>
          <w:szCs w:val="28"/>
        </w:rPr>
        <w:t>Характеристика основных элементов музыкальной речи, их выразительные особенности (ритм, лад, гармония, регистр, темп, тембр).</w:t>
      </w:r>
      <w:proofErr w:type="gramEnd"/>
    </w:p>
    <w:p w:rsidR="004451C2" w:rsidRPr="0048771C" w:rsidRDefault="003958D1" w:rsidP="0048771C">
      <w:pPr>
        <w:pStyle w:val="30"/>
        <w:framePr w:w="9542" w:h="15091" w:hRule="exact" w:wrap="none" w:vAnchor="page" w:hAnchor="page" w:x="1385" w:y="998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48771C">
        <w:rPr>
          <w:sz w:val="28"/>
          <w:szCs w:val="28"/>
        </w:rPr>
        <w:t>Музыкальный материал: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Ф. Шопен. Ноктюрн </w:t>
      </w:r>
      <w:proofErr w:type="spellStart"/>
      <w:r w:rsidRPr="0048771C">
        <w:rPr>
          <w:sz w:val="28"/>
          <w:szCs w:val="28"/>
          <w:lang w:val="en-US" w:eastAsia="en-US" w:bidi="en-US"/>
        </w:rPr>
        <w:t>Es</w:t>
      </w:r>
      <w:proofErr w:type="spellEnd"/>
      <w:r w:rsidRPr="0048771C">
        <w:rPr>
          <w:sz w:val="28"/>
          <w:szCs w:val="28"/>
          <w:lang w:eastAsia="en-US" w:bidi="en-US"/>
        </w:rPr>
        <w:t>-</w:t>
      </w:r>
      <w:proofErr w:type="spellStart"/>
      <w:r w:rsidRPr="0048771C">
        <w:rPr>
          <w:sz w:val="28"/>
          <w:szCs w:val="28"/>
          <w:lang w:val="en-US" w:eastAsia="en-US" w:bidi="en-US"/>
        </w:rPr>
        <w:t>dur</w:t>
      </w:r>
      <w:proofErr w:type="spellEnd"/>
      <w:r w:rsidRPr="0048771C">
        <w:rPr>
          <w:sz w:val="28"/>
          <w:szCs w:val="28"/>
          <w:lang w:eastAsia="en-US" w:bidi="en-US"/>
        </w:rPr>
        <w:t>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Ф. Шуберт. «Аве, Мария»;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Ф. Шуберт. Вальс №7;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М. Мусоргский «Картинки с выставки» (Балет невылупившихся птенцов, Прогулка);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И.С. Бах. ХТК 1 т. Прелюдия </w:t>
      </w:r>
      <w:r w:rsidRPr="0048771C">
        <w:rPr>
          <w:sz w:val="28"/>
          <w:szCs w:val="28"/>
          <w:lang w:val="en-US" w:eastAsia="en-US" w:bidi="en-US"/>
        </w:rPr>
        <w:t>C</w:t>
      </w:r>
      <w:r w:rsidRPr="0048771C">
        <w:rPr>
          <w:sz w:val="28"/>
          <w:szCs w:val="28"/>
          <w:lang w:eastAsia="en-US" w:bidi="en-US"/>
        </w:rPr>
        <w:t>-</w:t>
      </w:r>
      <w:proofErr w:type="spellStart"/>
      <w:r w:rsidRPr="0048771C">
        <w:rPr>
          <w:sz w:val="28"/>
          <w:szCs w:val="28"/>
          <w:lang w:val="en-US" w:eastAsia="en-US" w:bidi="en-US"/>
        </w:rPr>
        <w:t>dur</w:t>
      </w:r>
      <w:proofErr w:type="spellEnd"/>
      <w:r w:rsidRPr="0048771C">
        <w:rPr>
          <w:sz w:val="28"/>
          <w:szCs w:val="28"/>
          <w:lang w:eastAsia="en-US" w:bidi="en-US"/>
        </w:rPr>
        <w:t>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proofErr w:type="spellStart"/>
      <w:r w:rsidRPr="0048771C">
        <w:rPr>
          <w:sz w:val="28"/>
          <w:szCs w:val="28"/>
        </w:rPr>
        <w:t>П.Чайковский</w:t>
      </w:r>
      <w:proofErr w:type="spellEnd"/>
      <w:r w:rsidRPr="0048771C">
        <w:rPr>
          <w:sz w:val="28"/>
          <w:szCs w:val="28"/>
        </w:rPr>
        <w:t>. Балет «Щелкунчик», Танец феи Драже;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proofErr w:type="spellStart"/>
      <w:r w:rsidRPr="0048771C">
        <w:rPr>
          <w:sz w:val="28"/>
          <w:szCs w:val="28"/>
        </w:rPr>
        <w:t>Э.Григ</w:t>
      </w:r>
      <w:proofErr w:type="spellEnd"/>
      <w:r w:rsidRPr="0048771C">
        <w:rPr>
          <w:sz w:val="28"/>
          <w:szCs w:val="28"/>
        </w:rPr>
        <w:t xml:space="preserve">. «Пер </w:t>
      </w:r>
      <w:proofErr w:type="spellStart"/>
      <w:r w:rsidRPr="0048771C">
        <w:rPr>
          <w:sz w:val="28"/>
          <w:szCs w:val="28"/>
        </w:rPr>
        <w:t>Гюнт</w:t>
      </w:r>
      <w:proofErr w:type="spellEnd"/>
      <w:r w:rsidRPr="0048771C">
        <w:rPr>
          <w:sz w:val="28"/>
          <w:szCs w:val="28"/>
        </w:rPr>
        <w:t>»: «В пещере горного короля»;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К. Дебюсси. «Детский уголок»: «Снег танцует», «Маленький пастух»;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tabs>
          <w:tab w:val="left" w:pos="406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А.</w:t>
      </w:r>
      <w:r w:rsidRPr="0048771C">
        <w:rPr>
          <w:sz w:val="28"/>
          <w:szCs w:val="28"/>
        </w:rPr>
        <w:tab/>
      </w:r>
      <w:proofErr w:type="spellStart"/>
      <w:r w:rsidRPr="0048771C">
        <w:rPr>
          <w:sz w:val="28"/>
          <w:szCs w:val="28"/>
        </w:rPr>
        <w:t>Лядов</w:t>
      </w:r>
      <w:proofErr w:type="spellEnd"/>
      <w:r w:rsidRPr="0048771C">
        <w:rPr>
          <w:sz w:val="28"/>
          <w:szCs w:val="28"/>
        </w:rPr>
        <w:t>. «Волшебное озеро»: тем</w:t>
      </w:r>
      <w:proofErr w:type="gramStart"/>
      <w:r w:rsidRPr="0048771C">
        <w:rPr>
          <w:sz w:val="28"/>
          <w:szCs w:val="28"/>
        </w:rPr>
        <w:t>ы-</w:t>
      </w:r>
      <w:proofErr w:type="gramEnd"/>
      <w:r w:rsidRPr="0048771C">
        <w:rPr>
          <w:sz w:val="28"/>
          <w:szCs w:val="28"/>
        </w:rPr>
        <w:t xml:space="preserve">«зовы», «Кикимора»: </w:t>
      </w:r>
      <w:proofErr w:type="spellStart"/>
      <w:r w:rsidRPr="0048771C">
        <w:rPr>
          <w:sz w:val="28"/>
          <w:szCs w:val="28"/>
        </w:rPr>
        <w:t>лейтинтонация</w:t>
      </w:r>
      <w:proofErr w:type="spellEnd"/>
      <w:r w:rsidRPr="0048771C">
        <w:rPr>
          <w:sz w:val="28"/>
          <w:szCs w:val="28"/>
        </w:rPr>
        <w:t xml:space="preserve"> Кикиморы;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К. Глюк. «Орфей»: хор и пляска фурий.</w:t>
      </w:r>
    </w:p>
    <w:p w:rsidR="004451C2" w:rsidRPr="0048771C" w:rsidRDefault="003958D1" w:rsidP="0048771C">
      <w:pPr>
        <w:pStyle w:val="22"/>
        <w:framePr w:w="9542" w:h="15091" w:hRule="exact" w:wrap="none" w:vAnchor="page" w:hAnchor="page" w:x="1385" w:y="998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 xml:space="preserve">Домашнее задание: </w:t>
      </w:r>
      <w:r w:rsidRPr="0048771C">
        <w:rPr>
          <w:sz w:val="28"/>
          <w:szCs w:val="28"/>
        </w:rPr>
        <w:t>рассказать, какие элементы музыкального языка играют решающую роль в создании образов знакомых музыкальных произведений.</w:t>
      </w:r>
    </w:p>
    <w:p w:rsidR="004451C2" w:rsidRDefault="003958D1">
      <w:pPr>
        <w:pStyle w:val="a5"/>
        <w:framePr w:wrap="none" w:vAnchor="page" w:hAnchor="page" w:x="5955" w:y="16265"/>
        <w:shd w:val="clear" w:color="auto" w:fill="auto"/>
        <w:spacing w:line="260" w:lineRule="exact"/>
      </w:pPr>
      <w:r>
        <w:t>17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>
      <w:pPr>
        <w:pStyle w:val="42"/>
        <w:framePr w:wrap="none" w:vAnchor="page" w:hAnchor="page" w:x="1383" w:y="1146"/>
        <w:shd w:val="clear" w:color="auto" w:fill="auto"/>
        <w:spacing w:after="0" w:line="240" w:lineRule="exact"/>
        <w:ind w:left="1340"/>
        <w:rPr>
          <w:sz w:val="28"/>
          <w:szCs w:val="28"/>
        </w:rPr>
      </w:pPr>
      <w:bookmarkStart w:id="30" w:name="bookmark32"/>
      <w:r w:rsidRPr="0048771C">
        <w:rPr>
          <w:sz w:val="28"/>
          <w:szCs w:val="28"/>
        </w:rPr>
        <w:t>Тема 2. Тембры человеческих голосов (детские, женские, мужские).</w:t>
      </w:r>
      <w:bookmarkEnd w:id="30"/>
    </w:p>
    <w:p w:rsidR="004451C2" w:rsidRPr="0048771C" w:rsidRDefault="003958D1" w:rsidP="0048771C">
      <w:pPr>
        <w:pStyle w:val="42"/>
        <w:framePr w:w="9547" w:h="14401" w:hRule="exact" w:wrap="none" w:vAnchor="page" w:hAnchor="page" w:x="1383" w:y="1828"/>
        <w:shd w:val="clear" w:color="auto" w:fill="auto"/>
        <w:spacing w:after="0" w:line="413" w:lineRule="exact"/>
        <w:rPr>
          <w:sz w:val="28"/>
          <w:szCs w:val="28"/>
        </w:rPr>
      </w:pPr>
      <w:bookmarkStart w:id="31" w:name="bookmark33"/>
      <w:r w:rsidRPr="0048771C">
        <w:rPr>
          <w:sz w:val="28"/>
          <w:szCs w:val="28"/>
        </w:rPr>
        <w:t>Музыкальный материал:</w:t>
      </w:r>
      <w:bookmarkEnd w:id="31"/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Дискант</w:t>
      </w:r>
      <w:r w:rsidRPr="0048771C">
        <w:rPr>
          <w:sz w:val="28"/>
          <w:szCs w:val="28"/>
        </w:rPr>
        <w:t xml:space="preserve">: итальянские песни, оперные арии в исполнении Р. </w:t>
      </w:r>
      <w:proofErr w:type="spellStart"/>
      <w:r w:rsidRPr="0048771C">
        <w:rPr>
          <w:sz w:val="28"/>
          <w:szCs w:val="28"/>
        </w:rPr>
        <w:t>Лоретти</w:t>
      </w:r>
      <w:proofErr w:type="spellEnd"/>
      <w:r w:rsidRPr="0048771C">
        <w:rPr>
          <w:sz w:val="28"/>
          <w:szCs w:val="28"/>
        </w:rPr>
        <w:t>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Сопрано лирико-колоратурное</w:t>
      </w:r>
      <w:r w:rsidRPr="0048771C">
        <w:rPr>
          <w:sz w:val="28"/>
          <w:szCs w:val="28"/>
        </w:rPr>
        <w:t xml:space="preserve">: А. </w:t>
      </w:r>
      <w:proofErr w:type="spellStart"/>
      <w:r w:rsidRPr="0048771C">
        <w:rPr>
          <w:sz w:val="28"/>
          <w:szCs w:val="28"/>
        </w:rPr>
        <w:t>Алябьев</w:t>
      </w:r>
      <w:proofErr w:type="spellEnd"/>
      <w:r w:rsidRPr="0048771C">
        <w:rPr>
          <w:sz w:val="28"/>
          <w:szCs w:val="28"/>
        </w:rPr>
        <w:t xml:space="preserve">. «Соловей», </w:t>
      </w:r>
      <w:proofErr w:type="spellStart"/>
      <w:r w:rsidRPr="0048771C">
        <w:rPr>
          <w:sz w:val="28"/>
          <w:szCs w:val="28"/>
        </w:rPr>
        <w:t>И.Штраус</w:t>
      </w:r>
      <w:proofErr w:type="spellEnd"/>
      <w:r w:rsidRPr="0048771C">
        <w:rPr>
          <w:sz w:val="28"/>
          <w:szCs w:val="28"/>
        </w:rPr>
        <w:t>. «Песни Венского леса».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Сопрано лирическое</w:t>
      </w:r>
      <w:r w:rsidRPr="0048771C">
        <w:rPr>
          <w:sz w:val="28"/>
          <w:szCs w:val="28"/>
        </w:rPr>
        <w:t xml:space="preserve">: ария Снегурочки из оперы </w:t>
      </w:r>
      <w:proofErr w:type="spellStart"/>
      <w:r w:rsidRPr="0048771C">
        <w:rPr>
          <w:sz w:val="28"/>
          <w:szCs w:val="28"/>
        </w:rPr>
        <w:t>Н.Римского</w:t>
      </w:r>
      <w:proofErr w:type="spellEnd"/>
      <w:r w:rsidRPr="0048771C">
        <w:rPr>
          <w:sz w:val="28"/>
          <w:szCs w:val="28"/>
        </w:rPr>
        <w:t xml:space="preserve">-Корсакова «Снегурочка». </w:t>
      </w:r>
      <w:r w:rsidRPr="0048771C">
        <w:rPr>
          <w:rStyle w:val="25"/>
          <w:sz w:val="28"/>
          <w:szCs w:val="28"/>
        </w:rPr>
        <w:t>Меццо</w:t>
      </w:r>
      <w:r w:rsidRPr="0048771C">
        <w:rPr>
          <w:sz w:val="28"/>
          <w:szCs w:val="28"/>
        </w:rPr>
        <w:t xml:space="preserve">- </w:t>
      </w:r>
      <w:r w:rsidRPr="0048771C">
        <w:rPr>
          <w:rStyle w:val="25"/>
          <w:sz w:val="28"/>
          <w:szCs w:val="28"/>
        </w:rPr>
        <w:t>сопрано</w:t>
      </w:r>
      <w:r w:rsidRPr="0048771C">
        <w:rPr>
          <w:sz w:val="28"/>
          <w:szCs w:val="28"/>
        </w:rPr>
        <w:t xml:space="preserve">: хабанера Кармен из оперы </w:t>
      </w:r>
      <w:proofErr w:type="spellStart"/>
      <w:r w:rsidRPr="0048771C">
        <w:rPr>
          <w:sz w:val="28"/>
          <w:szCs w:val="28"/>
        </w:rPr>
        <w:t>Ж.Бизе</w:t>
      </w:r>
      <w:proofErr w:type="spellEnd"/>
      <w:r w:rsidRPr="0048771C">
        <w:rPr>
          <w:sz w:val="28"/>
          <w:szCs w:val="28"/>
        </w:rPr>
        <w:t xml:space="preserve"> «Кармен».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Контральто</w:t>
      </w:r>
      <w:r w:rsidRPr="0048771C">
        <w:rPr>
          <w:sz w:val="28"/>
          <w:szCs w:val="28"/>
        </w:rPr>
        <w:t>: ария Ратмира из оперы М. Глинки «Руслан и Людмила».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 xml:space="preserve">Тенор: </w:t>
      </w:r>
      <w:r w:rsidRPr="0048771C">
        <w:rPr>
          <w:sz w:val="28"/>
          <w:szCs w:val="28"/>
        </w:rPr>
        <w:t xml:space="preserve">ариозо Звездочета из оперы </w:t>
      </w:r>
      <w:proofErr w:type="spellStart"/>
      <w:r w:rsidRPr="0048771C">
        <w:rPr>
          <w:sz w:val="28"/>
          <w:szCs w:val="28"/>
        </w:rPr>
        <w:t>Н.Римского</w:t>
      </w:r>
      <w:proofErr w:type="spellEnd"/>
      <w:r w:rsidRPr="0048771C">
        <w:rPr>
          <w:sz w:val="28"/>
          <w:szCs w:val="28"/>
        </w:rPr>
        <w:t>-Корсакова «Золотой петушок».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 xml:space="preserve">Баритон: </w:t>
      </w:r>
      <w:r w:rsidRPr="0048771C">
        <w:rPr>
          <w:sz w:val="28"/>
          <w:szCs w:val="28"/>
        </w:rPr>
        <w:t xml:space="preserve">каватина Фигаро из оперы «Свадьба Фигаро», романсы и песни в исполнении М. Магомаева, </w:t>
      </w:r>
      <w:proofErr w:type="spellStart"/>
      <w:r w:rsidRPr="0048771C">
        <w:rPr>
          <w:sz w:val="28"/>
          <w:szCs w:val="28"/>
        </w:rPr>
        <w:t>Дм</w:t>
      </w:r>
      <w:proofErr w:type="spellEnd"/>
      <w:r w:rsidRPr="0048771C">
        <w:rPr>
          <w:sz w:val="28"/>
          <w:szCs w:val="28"/>
        </w:rPr>
        <w:t>. Хворостовского.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 xml:space="preserve">Бас: </w:t>
      </w:r>
      <w:r w:rsidRPr="0048771C">
        <w:rPr>
          <w:sz w:val="28"/>
          <w:szCs w:val="28"/>
        </w:rPr>
        <w:t>ария Игоря из оперы А. Бородина «Князь Игорь», арии, песни, романсы в исполнении Ф. Шаляпина.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360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 xml:space="preserve">Виды контроля по этой теме: </w:t>
      </w:r>
      <w:r w:rsidRPr="0048771C">
        <w:rPr>
          <w:sz w:val="28"/>
          <w:szCs w:val="28"/>
        </w:rPr>
        <w:t>проводится музыкальная викторина на отгадывание тембров голосов.</w:t>
      </w:r>
    </w:p>
    <w:p w:rsidR="004451C2" w:rsidRPr="0048771C" w:rsidRDefault="003958D1" w:rsidP="0048771C">
      <w:pPr>
        <w:pStyle w:val="4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bookmarkStart w:id="32" w:name="bookmark34"/>
      <w:r w:rsidRPr="0048771C">
        <w:rPr>
          <w:sz w:val="28"/>
          <w:szCs w:val="28"/>
        </w:rPr>
        <w:t>Тема 3. Жанры вокальной музыки. Песня, романс, ария. Куплетная форма.</w:t>
      </w:r>
      <w:bookmarkEnd w:id="32"/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r w:rsidRPr="0048771C">
        <w:rPr>
          <w:sz w:val="28"/>
          <w:szCs w:val="28"/>
        </w:rPr>
        <w:t>Вокальная музыка.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r w:rsidRPr="0048771C">
        <w:rPr>
          <w:sz w:val="28"/>
          <w:szCs w:val="28"/>
        </w:rPr>
        <w:t>Песня, романс, ария. Куплетная и трехчастная форма. Виды ансамблей и хоров.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r w:rsidRPr="0048771C">
        <w:rPr>
          <w:sz w:val="28"/>
          <w:szCs w:val="28"/>
        </w:rPr>
        <w:t>Роль музыки в выражении чувств человека и словесного содержания текста песен, сравнивать фольклорные и композиторские песни и романсы.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r w:rsidRPr="0048771C">
        <w:rPr>
          <w:sz w:val="28"/>
          <w:szCs w:val="28"/>
        </w:rPr>
        <w:t>Вокальные ансамбли: дуэты (противоречия и согласия), терцет и трио, квартет, квинтет.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r w:rsidRPr="0048771C">
        <w:rPr>
          <w:sz w:val="28"/>
          <w:szCs w:val="28"/>
        </w:rPr>
        <w:t>Хоры детские (однородные и смешанные), женские и мужские (однородные и смешанные).</w:t>
      </w:r>
    </w:p>
    <w:p w:rsidR="004451C2" w:rsidRPr="0048771C" w:rsidRDefault="003958D1" w:rsidP="0048771C">
      <w:pPr>
        <w:pStyle w:val="30"/>
        <w:framePr w:w="9547" w:h="14401" w:hRule="exact" w:wrap="none" w:vAnchor="page" w:hAnchor="page" w:x="1383" w:y="1828"/>
        <w:shd w:val="clear" w:color="auto" w:fill="auto"/>
        <w:spacing w:after="0" w:line="413" w:lineRule="exact"/>
        <w:jc w:val="left"/>
        <w:rPr>
          <w:sz w:val="28"/>
          <w:szCs w:val="28"/>
        </w:rPr>
      </w:pPr>
      <w:r w:rsidRPr="0048771C">
        <w:rPr>
          <w:sz w:val="28"/>
          <w:szCs w:val="28"/>
        </w:rPr>
        <w:t>Музыкальный материал: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Ф. Шуберт. Песни «Форель», </w:t>
      </w:r>
      <w:r w:rsidRPr="0048771C">
        <w:rPr>
          <w:sz w:val="28"/>
          <w:szCs w:val="28"/>
          <w:lang w:eastAsia="en-US" w:bidi="en-US"/>
        </w:rPr>
        <w:t>«</w:t>
      </w:r>
      <w:r w:rsidRPr="0048771C">
        <w:rPr>
          <w:sz w:val="28"/>
          <w:szCs w:val="28"/>
          <w:lang w:val="en-US" w:eastAsia="en-US" w:bidi="en-US"/>
        </w:rPr>
        <w:t>Ave</w:t>
      </w:r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  <w:lang w:val="en-US" w:eastAsia="en-US" w:bidi="en-US"/>
        </w:rPr>
        <w:t>Maria</w:t>
      </w:r>
      <w:r w:rsidRPr="0048771C">
        <w:rPr>
          <w:sz w:val="28"/>
          <w:szCs w:val="28"/>
          <w:lang w:eastAsia="en-US" w:bidi="en-US"/>
        </w:rPr>
        <w:t xml:space="preserve">», </w:t>
      </w:r>
      <w:r w:rsidRPr="0048771C">
        <w:rPr>
          <w:sz w:val="28"/>
          <w:szCs w:val="28"/>
        </w:rPr>
        <w:t>цикл «Прекрасная мельничиха»: «В путь», «Мельник и ручей».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Романсы русских композиторов (А. Варламов, А. </w:t>
      </w:r>
      <w:proofErr w:type="spellStart"/>
      <w:r w:rsidRPr="0048771C">
        <w:rPr>
          <w:sz w:val="28"/>
          <w:szCs w:val="28"/>
        </w:rPr>
        <w:t>Гурилев</w:t>
      </w:r>
      <w:proofErr w:type="spellEnd"/>
      <w:r w:rsidRPr="0048771C">
        <w:rPr>
          <w:sz w:val="28"/>
          <w:szCs w:val="28"/>
        </w:rPr>
        <w:t xml:space="preserve">, А. </w:t>
      </w:r>
      <w:proofErr w:type="spellStart"/>
      <w:r w:rsidRPr="0048771C">
        <w:rPr>
          <w:sz w:val="28"/>
          <w:szCs w:val="28"/>
        </w:rPr>
        <w:t>Алябьев</w:t>
      </w:r>
      <w:proofErr w:type="spellEnd"/>
      <w:r w:rsidRPr="0048771C">
        <w:rPr>
          <w:sz w:val="28"/>
          <w:szCs w:val="28"/>
        </w:rPr>
        <w:t>, М. Глинка, А. Даргомыжский).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Ария </w:t>
      </w:r>
      <w:proofErr w:type="spellStart"/>
      <w:r w:rsidRPr="0048771C">
        <w:rPr>
          <w:sz w:val="28"/>
          <w:szCs w:val="28"/>
        </w:rPr>
        <w:t>ламенто</w:t>
      </w:r>
      <w:proofErr w:type="spellEnd"/>
      <w:r w:rsidRPr="0048771C">
        <w:rPr>
          <w:sz w:val="28"/>
          <w:szCs w:val="28"/>
        </w:rPr>
        <w:t>: плач Ариадны «О, дайте мне умереть» из оперы К. Монтеверди «Ариадна». Героическая ария: ария Руслана «Дай, Перун, булатный меч мне по руке» из оперы М. Глинки «Руслан и Людмила».</w:t>
      </w:r>
    </w:p>
    <w:p w:rsidR="004451C2" w:rsidRPr="0048771C" w:rsidRDefault="003958D1" w:rsidP="0048771C">
      <w:pPr>
        <w:pStyle w:val="22"/>
        <w:framePr w:w="9547" w:h="14401" w:hRule="exact" w:wrap="none" w:vAnchor="page" w:hAnchor="page" w:x="1383" w:y="1828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Лирическая ария: ария </w:t>
      </w:r>
      <w:proofErr w:type="spellStart"/>
      <w:r w:rsidRPr="0048771C">
        <w:rPr>
          <w:sz w:val="28"/>
          <w:szCs w:val="28"/>
        </w:rPr>
        <w:t>Микаэлы</w:t>
      </w:r>
      <w:proofErr w:type="spellEnd"/>
      <w:r w:rsidRPr="0048771C">
        <w:rPr>
          <w:sz w:val="28"/>
          <w:szCs w:val="28"/>
        </w:rPr>
        <w:t xml:space="preserve"> из оперы Ж. Бизе «Кармен».</w:t>
      </w:r>
    </w:p>
    <w:p w:rsidR="004451C2" w:rsidRDefault="003958D1">
      <w:pPr>
        <w:pStyle w:val="a5"/>
        <w:framePr w:wrap="none" w:vAnchor="page" w:hAnchor="page" w:x="5953" w:y="16269"/>
        <w:shd w:val="clear" w:color="auto" w:fill="auto"/>
        <w:spacing w:line="260" w:lineRule="exact"/>
      </w:pPr>
      <w:r>
        <w:t>18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>
      <w:pPr>
        <w:pStyle w:val="22"/>
        <w:framePr w:w="9552" w:h="6263" w:hRule="exact" w:wrap="none" w:vAnchor="page" w:hAnchor="page" w:x="1381" w:y="1003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Комическая ария: ария </w:t>
      </w:r>
      <w:proofErr w:type="spellStart"/>
      <w:r w:rsidRPr="0048771C">
        <w:rPr>
          <w:sz w:val="28"/>
          <w:szCs w:val="28"/>
        </w:rPr>
        <w:t>Лепорелло</w:t>
      </w:r>
      <w:proofErr w:type="spellEnd"/>
      <w:r w:rsidRPr="0048771C">
        <w:rPr>
          <w:sz w:val="28"/>
          <w:szCs w:val="28"/>
        </w:rPr>
        <w:t xml:space="preserve"> «День и ночь изволь служить» из оперы В. А. Моцарта «Дон Жуан».</w:t>
      </w:r>
    </w:p>
    <w:p w:rsidR="004451C2" w:rsidRPr="0048771C" w:rsidRDefault="003958D1">
      <w:pPr>
        <w:pStyle w:val="22"/>
        <w:framePr w:w="9552" w:h="6263" w:hRule="exact" w:wrap="none" w:vAnchor="page" w:hAnchor="page" w:x="1381" w:y="1003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Ария гнева и мести: ария Русалки из 4-го действия оперы А. Даргомыжского «Русалка». Дуэт Графини и Сюзанны из 3-го действия оперы В. А. Моцарта «Свадьба Фигаро»; дуэт </w:t>
      </w:r>
      <w:proofErr w:type="spellStart"/>
      <w:r w:rsidRPr="0048771C">
        <w:rPr>
          <w:sz w:val="28"/>
          <w:szCs w:val="28"/>
        </w:rPr>
        <w:t>Папагено</w:t>
      </w:r>
      <w:proofErr w:type="spellEnd"/>
      <w:r w:rsidRPr="0048771C">
        <w:rPr>
          <w:sz w:val="28"/>
          <w:szCs w:val="28"/>
        </w:rPr>
        <w:t xml:space="preserve"> и </w:t>
      </w:r>
      <w:proofErr w:type="spellStart"/>
      <w:r w:rsidRPr="0048771C">
        <w:rPr>
          <w:sz w:val="28"/>
          <w:szCs w:val="28"/>
        </w:rPr>
        <w:t>Папагены</w:t>
      </w:r>
      <w:proofErr w:type="spellEnd"/>
      <w:r w:rsidRPr="0048771C">
        <w:rPr>
          <w:sz w:val="28"/>
          <w:szCs w:val="28"/>
        </w:rPr>
        <w:t xml:space="preserve"> из оперы В. А. Моцарта «Волшебная флейта»; дуэт Орфея и </w:t>
      </w:r>
      <w:proofErr w:type="spellStart"/>
      <w:r w:rsidRPr="0048771C">
        <w:rPr>
          <w:sz w:val="28"/>
          <w:szCs w:val="28"/>
        </w:rPr>
        <w:t>Эвридики</w:t>
      </w:r>
      <w:proofErr w:type="spellEnd"/>
      <w:r w:rsidRPr="0048771C">
        <w:rPr>
          <w:sz w:val="28"/>
          <w:szCs w:val="28"/>
        </w:rPr>
        <w:t xml:space="preserve"> «Следуй за мной, дорогая...» из 3-го действия оперы К. Глюка «Орфей и </w:t>
      </w:r>
      <w:proofErr w:type="spellStart"/>
      <w:r w:rsidRPr="0048771C">
        <w:rPr>
          <w:sz w:val="28"/>
          <w:szCs w:val="28"/>
        </w:rPr>
        <w:t>Эвридика</w:t>
      </w:r>
      <w:proofErr w:type="spellEnd"/>
      <w:r w:rsidRPr="0048771C">
        <w:rPr>
          <w:sz w:val="28"/>
          <w:szCs w:val="28"/>
        </w:rPr>
        <w:t>»;</w:t>
      </w:r>
    </w:p>
    <w:p w:rsidR="004451C2" w:rsidRPr="0048771C" w:rsidRDefault="003958D1">
      <w:pPr>
        <w:pStyle w:val="22"/>
        <w:framePr w:w="9552" w:h="6263" w:hRule="exact" w:wrap="none" w:vAnchor="page" w:hAnchor="page" w:x="1381" w:y="1003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Трио «Не томи, родимый» из 1-го действия оперы М. Глинки «Жизнь за царя»; терцет из 1</w:t>
      </w:r>
      <w:r w:rsidRPr="0048771C">
        <w:rPr>
          <w:sz w:val="28"/>
          <w:szCs w:val="28"/>
        </w:rPr>
        <w:softHyphen/>
        <w:t>го действия оперы А. Даргомыжского «Русалка»;</w:t>
      </w:r>
    </w:p>
    <w:p w:rsidR="004451C2" w:rsidRPr="0048771C" w:rsidRDefault="003958D1">
      <w:pPr>
        <w:pStyle w:val="22"/>
        <w:framePr w:w="9552" w:h="6263" w:hRule="exact" w:wrap="none" w:vAnchor="page" w:hAnchor="page" w:x="1381" w:y="1003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 xml:space="preserve">Квартет </w:t>
      </w:r>
      <w:proofErr w:type="gramStart"/>
      <w:r w:rsidRPr="0048771C">
        <w:rPr>
          <w:sz w:val="28"/>
          <w:szCs w:val="28"/>
        </w:rPr>
        <w:t>оцепенения</w:t>
      </w:r>
      <w:proofErr w:type="gramEnd"/>
      <w:r w:rsidRPr="0048771C">
        <w:rPr>
          <w:sz w:val="28"/>
          <w:szCs w:val="28"/>
        </w:rPr>
        <w:t xml:space="preserve"> «Какое чудное мгновенье...» из 1-го действия оперы М. Глинки «Руслан и Людмила»;</w:t>
      </w:r>
    </w:p>
    <w:p w:rsidR="004451C2" w:rsidRPr="0048771C" w:rsidRDefault="003958D1">
      <w:pPr>
        <w:pStyle w:val="22"/>
        <w:framePr w:w="9552" w:h="6263" w:hRule="exact" w:wrap="none" w:vAnchor="page" w:hAnchor="page" w:x="1381" w:y="1003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Хор мальчиков и девочек из 1-й картины оперы П. Чайковского «Пиковая дама»; хор мальчишек из 1-го действия оперы Ж. Бизе «Кармен»;</w:t>
      </w:r>
    </w:p>
    <w:p w:rsidR="004451C2" w:rsidRPr="0048771C" w:rsidRDefault="003958D1">
      <w:pPr>
        <w:pStyle w:val="22"/>
        <w:framePr w:w="9552" w:h="6263" w:hRule="exact" w:wrap="none" w:vAnchor="page" w:hAnchor="page" w:x="1381" w:y="1003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Хор девушек «Мы к тебе, княгиня...», хор бояр «Мужайся, княгиня» из 1-го действия оперы А. Бородина «Князь Игорь».</w:t>
      </w:r>
    </w:p>
    <w:p w:rsidR="004451C2" w:rsidRPr="0048771C" w:rsidRDefault="003958D1" w:rsidP="0048771C">
      <w:pPr>
        <w:pStyle w:val="42"/>
        <w:framePr w:w="9552" w:h="6677" w:hRule="exact" w:wrap="none" w:vAnchor="page" w:hAnchor="page" w:x="1381" w:y="7831"/>
        <w:shd w:val="clear" w:color="auto" w:fill="auto"/>
        <w:spacing w:after="0" w:line="413" w:lineRule="exact"/>
        <w:ind w:left="3400"/>
        <w:rPr>
          <w:sz w:val="28"/>
          <w:szCs w:val="28"/>
        </w:rPr>
      </w:pPr>
      <w:bookmarkStart w:id="33" w:name="bookmark35"/>
      <w:r w:rsidRPr="0048771C">
        <w:rPr>
          <w:sz w:val="28"/>
          <w:szCs w:val="28"/>
        </w:rPr>
        <w:t>Тема 4. Программная музыка.</w:t>
      </w:r>
      <w:bookmarkEnd w:id="33"/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3" w:lineRule="exact"/>
        <w:ind w:firstLine="560"/>
        <w:rPr>
          <w:sz w:val="28"/>
          <w:szCs w:val="28"/>
        </w:rPr>
      </w:pPr>
      <w:r w:rsidRPr="0048771C">
        <w:rPr>
          <w:sz w:val="28"/>
          <w:szCs w:val="28"/>
        </w:rPr>
        <w:t xml:space="preserve">Что такое программная музыка. Для чего нужна программа. Музыкальный портрет, пейзаж, бытовая сценка как импульс для выражения мыслей и чувств композитора. </w:t>
      </w:r>
      <w:r w:rsidRPr="0048771C">
        <w:rPr>
          <w:rStyle w:val="25"/>
          <w:sz w:val="28"/>
          <w:szCs w:val="28"/>
        </w:rPr>
        <w:t>Музыкальный материал</w:t>
      </w:r>
      <w:r w:rsidRPr="0048771C">
        <w:rPr>
          <w:sz w:val="28"/>
          <w:szCs w:val="28"/>
        </w:rPr>
        <w:t>:</w:t>
      </w:r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П. Чайковский. «Времена года»: «Белые ночи», «Подснежник»;</w:t>
      </w:r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П. Чайковский. Симфония №1 фрагменты;</w:t>
      </w:r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А. Вивальди. «Времена года»: «Зима»;</w:t>
      </w:r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Ф. Лист. Этюд «Метель»;</w:t>
      </w:r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пьесы из «Детских альбомов» различных композиторов.</w:t>
      </w:r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498" w:line="413" w:lineRule="exact"/>
        <w:ind w:firstLine="0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Домашнее задание</w:t>
      </w:r>
      <w:r w:rsidRPr="0048771C">
        <w:rPr>
          <w:sz w:val="28"/>
          <w:szCs w:val="28"/>
        </w:rPr>
        <w:t>: записать в тетрадь примеры программной музыки.</w:t>
      </w:r>
    </w:p>
    <w:p w:rsidR="004451C2" w:rsidRPr="0048771C" w:rsidRDefault="003958D1" w:rsidP="0048771C">
      <w:pPr>
        <w:pStyle w:val="42"/>
        <w:framePr w:w="9552" w:h="6677" w:hRule="exact" w:wrap="none" w:vAnchor="page" w:hAnchor="page" w:x="1381" w:y="7831"/>
        <w:shd w:val="clear" w:color="auto" w:fill="auto"/>
        <w:spacing w:after="386" w:line="240" w:lineRule="exact"/>
        <w:ind w:left="2680"/>
        <w:rPr>
          <w:sz w:val="28"/>
          <w:szCs w:val="28"/>
        </w:rPr>
      </w:pPr>
      <w:bookmarkStart w:id="34" w:name="bookmark36"/>
      <w:r w:rsidRPr="0048771C">
        <w:rPr>
          <w:sz w:val="28"/>
          <w:szCs w:val="28"/>
        </w:rPr>
        <w:t>Тема 5. Жанры инструментальной музыки</w:t>
      </w:r>
      <w:r w:rsidRPr="0048771C">
        <w:rPr>
          <w:rStyle w:val="44"/>
          <w:sz w:val="28"/>
          <w:szCs w:val="28"/>
        </w:rPr>
        <w:t>.</w:t>
      </w:r>
      <w:bookmarkEnd w:id="34"/>
    </w:p>
    <w:p w:rsidR="004451C2" w:rsidRPr="0048771C" w:rsidRDefault="003958D1" w:rsidP="0048771C">
      <w:pPr>
        <w:pStyle w:val="22"/>
        <w:framePr w:w="9552" w:h="6677" w:hRule="exact" w:wrap="none" w:vAnchor="page" w:hAnchor="page" w:x="1381" w:y="7831"/>
        <w:shd w:val="clear" w:color="auto" w:fill="auto"/>
        <w:spacing w:after="0" w:line="418" w:lineRule="exact"/>
        <w:ind w:firstLine="560"/>
        <w:rPr>
          <w:sz w:val="28"/>
          <w:szCs w:val="28"/>
        </w:rPr>
      </w:pPr>
      <w:r w:rsidRPr="0048771C">
        <w:rPr>
          <w:sz w:val="28"/>
          <w:szCs w:val="28"/>
        </w:rPr>
        <w:t>Инструментальные ансамбли: дуэты для разных инструментов, трио, квартет. Инструментальная миниатюра. Прелюдия, пьеса, этюд. Камерная музыка. Простые формы и рондо.</w:t>
      </w:r>
    </w:p>
    <w:p w:rsidR="004451C2" w:rsidRPr="0048771C" w:rsidRDefault="003958D1">
      <w:pPr>
        <w:pStyle w:val="a5"/>
        <w:framePr w:wrap="none" w:vAnchor="page" w:hAnchor="page" w:x="5950" w:y="16274"/>
        <w:shd w:val="clear" w:color="auto" w:fill="auto"/>
        <w:spacing w:line="260" w:lineRule="exact"/>
        <w:rPr>
          <w:sz w:val="28"/>
          <w:szCs w:val="28"/>
        </w:rPr>
      </w:pPr>
      <w:r w:rsidRPr="0048771C">
        <w:rPr>
          <w:sz w:val="28"/>
          <w:szCs w:val="28"/>
        </w:rPr>
        <w:t>19</w:t>
      </w:r>
    </w:p>
    <w:p w:rsidR="004451C2" w:rsidRPr="0048771C" w:rsidRDefault="004451C2">
      <w:pPr>
        <w:rPr>
          <w:sz w:val="28"/>
          <w:szCs w:val="28"/>
        </w:rPr>
        <w:sectPr w:rsidR="004451C2" w:rsidRPr="004877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 w:rsidP="0048771C">
      <w:pPr>
        <w:pStyle w:val="42"/>
        <w:framePr w:w="9552" w:h="13051" w:hRule="exact" w:wrap="none" w:vAnchor="page" w:hAnchor="page" w:x="1381" w:y="1003"/>
        <w:shd w:val="clear" w:color="auto" w:fill="auto"/>
        <w:spacing w:after="0" w:line="413" w:lineRule="exact"/>
        <w:jc w:val="both"/>
        <w:rPr>
          <w:sz w:val="28"/>
          <w:szCs w:val="28"/>
        </w:rPr>
      </w:pPr>
      <w:bookmarkStart w:id="35" w:name="bookmark37"/>
      <w:r w:rsidRPr="0048771C">
        <w:rPr>
          <w:sz w:val="28"/>
          <w:szCs w:val="28"/>
        </w:rPr>
        <w:t>Музыкальный материал:</w:t>
      </w:r>
      <w:bookmarkEnd w:id="35"/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И. С. Бах. Прелюдии и фуги из «Хорошо темперированного клавира» (по выбору), Хоральные прелюдии </w:t>
      </w:r>
      <w:r w:rsidRPr="0048771C">
        <w:rPr>
          <w:sz w:val="28"/>
          <w:szCs w:val="28"/>
          <w:lang w:val="en-US" w:eastAsia="en-US" w:bidi="en-US"/>
        </w:rPr>
        <w:t>f</w:t>
      </w:r>
      <w:r w:rsidRPr="0048771C">
        <w:rPr>
          <w:sz w:val="28"/>
          <w:szCs w:val="28"/>
          <w:lang w:eastAsia="en-US" w:bidi="en-US"/>
        </w:rPr>
        <w:t>-</w:t>
      </w:r>
      <w:r w:rsidRPr="0048771C">
        <w:rPr>
          <w:sz w:val="28"/>
          <w:szCs w:val="28"/>
          <w:lang w:val="en-US" w:eastAsia="en-US" w:bidi="en-US"/>
        </w:rPr>
        <w:t>moll</w:t>
      </w:r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  <w:lang w:val="en-US" w:eastAsia="en-US" w:bidi="en-US"/>
        </w:rPr>
        <w:t>g</w:t>
      </w:r>
      <w:r w:rsidRPr="0048771C">
        <w:rPr>
          <w:sz w:val="28"/>
          <w:szCs w:val="28"/>
          <w:lang w:eastAsia="en-US" w:bidi="en-US"/>
        </w:rPr>
        <w:t>-</w:t>
      </w:r>
      <w:r w:rsidRPr="0048771C">
        <w:rPr>
          <w:sz w:val="28"/>
          <w:szCs w:val="28"/>
          <w:lang w:val="en-US" w:eastAsia="en-US" w:bidi="en-US"/>
        </w:rPr>
        <w:t>moll</w:t>
      </w:r>
      <w:r w:rsidRPr="0048771C">
        <w:rPr>
          <w:sz w:val="28"/>
          <w:szCs w:val="28"/>
          <w:lang w:eastAsia="en-US" w:bidi="en-US"/>
        </w:rPr>
        <w:t>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numPr>
          <w:ilvl w:val="0"/>
          <w:numId w:val="13"/>
        </w:numPr>
        <w:shd w:val="clear" w:color="auto" w:fill="auto"/>
        <w:tabs>
          <w:tab w:val="left" w:pos="397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А. Моцарт. Соната </w:t>
      </w:r>
      <w:r w:rsidRPr="0048771C">
        <w:rPr>
          <w:sz w:val="28"/>
          <w:szCs w:val="28"/>
          <w:lang w:val="en-US" w:eastAsia="en-US" w:bidi="en-US"/>
        </w:rPr>
        <w:t>A</w:t>
      </w:r>
      <w:r w:rsidRPr="0048771C">
        <w:rPr>
          <w:sz w:val="28"/>
          <w:szCs w:val="28"/>
          <w:lang w:eastAsia="en-US" w:bidi="en-US"/>
        </w:rPr>
        <w:t>-</w:t>
      </w:r>
      <w:proofErr w:type="spellStart"/>
      <w:r w:rsidRPr="0048771C">
        <w:rPr>
          <w:sz w:val="28"/>
          <w:szCs w:val="28"/>
          <w:lang w:val="en-US" w:eastAsia="en-US" w:bidi="en-US"/>
        </w:rPr>
        <w:t>dur</w:t>
      </w:r>
      <w:proofErr w:type="spellEnd"/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</w:rPr>
        <w:t>3-я ч.;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Й. Гайдн. Соната </w:t>
      </w:r>
      <w:r w:rsidRPr="0048771C">
        <w:rPr>
          <w:sz w:val="28"/>
          <w:szCs w:val="28"/>
          <w:lang w:val="en-US" w:eastAsia="en-US" w:bidi="en-US"/>
        </w:rPr>
        <w:t>D</w:t>
      </w:r>
      <w:r w:rsidRPr="0048771C">
        <w:rPr>
          <w:sz w:val="28"/>
          <w:szCs w:val="28"/>
          <w:lang w:eastAsia="en-US" w:bidi="en-US"/>
        </w:rPr>
        <w:t>-</w:t>
      </w:r>
      <w:proofErr w:type="spellStart"/>
      <w:r w:rsidRPr="0048771C">
        <w:rPr>
          <w:sz w:val="28"/>
          <w:szCs w:val="28"/>
          <w:lang w:val="en-US" w:eastAsia="en-US" w:bidi="en-US"/>
        </w:rPr>
        <w:t>dur</w:t>
      </w:r>
      <w:proofErr w:type="spellEnd"/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</w:rPr>
        <w:t>3-я ч.;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Л. Бетховен. Рондо «Ярость по поводу утерянного гроша»;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Ф. Шопен. Прелюдии (по выбору), мазурки, вальсы, этюд </w:t>
      </w:r>
      <w:r w:rsidRPr="0048771C">
        <w:rPr>
          <w:sz w:val="28"/>
          <w:szCs w:val="28"/>
          <w:lang w:val="en-US" w:eastAsia="en-US" w:bidi="en-US"/>
        </w:rPr>
        <w:t>c</w:t>
      </w:r>
      <w:r w:rsidRPr="0048771C">
        <w:rPr>
          <w:sz w:val="28"/>
          <w:szCs w:val="28"/>
          <w:lang w:eastAsia="en-US" w:bidi="en-US"/>
        </w:rPr>
        <w:t>-</w:t>
      </w:r>
      <w:r w:rsidRPr="0048771C">
        <w:rPr>
          <w:sz w:val="28"/>
          <w:szCs w:val="28"/>
          <w:lang w:val="en-US" w:eastAsia="en-US" w:bidi="en-US"/>
        </w:rPr>
        <w:t>moll</w:t>
      </w:r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  <w:lang w:val="en-US" w:eastAsia="en-US" w:bidi="en-US"/>
        </w:rPr>
        <w:t>op</w:t>
      </w:r>
      <w:r w:rsidRPr="0048771C">
        <w:rPr>
          <w:sz w:val="28"/>
          <w:szCs w:val="28"/>
          <w:lang w:eastAsia="en-US" w:bidi="en-US"/>
        </w:rPr>
        <w:t xml:space="preserve">. </w:t>
      </w:r>
      <w:r w:rsidRPr="0048771C">
        <w:rPr>
          <w:sz w:val="28"/>
          <w:szCs w:val="28"/>
        </w:rPr>
        <w:t>10 № 12;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П. Чайковский. «Времена года» (по выбору);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М. Мусоргский. «Картинки с выставки» (по выбору);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numPr>
          <w:ilvl w:val="0"/>
          <w:numId w:val="13"/>
        </w:numPr>
        <w:shd w:val="clear" w:color="auto" w:fill="auto"/>
        <w:tabs>
          <w:tab w:val="left" w:pos="397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Рахманинов. Прелюдия </w:t>
      </w:r>
      <w:proofErr w:type="spellStart"/>
      <w:r w:rsidRPr="0048771C">
        <w:rPr>
          <w:sz w:val="28"/>
          <w:szCs w:val="28"/>
          <w:lang w:val="en-US" w:eastAsia="en-US" w:bidi="en-US"/>
        </w:rPr>
        <w:t>cis</w:t>
      </w:r>
      <w:proofErr w:type="spellEnd"/>
      <w:r w:rsidRPr="0048771C">
        <w:rPr>
          <w:sz w:val="28"/>
          <w:szCs w:val="28"/>
          <w:lang w:eastAsia="en-US" w:bidi="en-US"/>
        </w:rPr>
        <w:t>-</w:t>
      </w:r>
      <w:r w:rsidRPr="0048771C">
        <w:rPr>
          <w:sz w:val="28"/>
          <w:szCs w:val="28"/>
          <w:lang w:val="en-US" w:eastAsia="en-US" w:bidi="en-US"/>
        </w:rPr>
        <w:t>moll</w:t>
      </w:r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  <w:lang w:val="en-US" w:eastAsia="en-US" w:bidi="en-US"/>
        </w:rPr>
        <w:t>op</w:t>
      </w:r>
      <w:r w:rsidRPr="0048771C">
        <w:rPr>
          <w:sz w:val="28"/>
          <w:szCs w:val="28"/>
          <w:lang w:eastAsia="en-US" w:bidi="en-US"/>
        </w:rPr>
        <w:t xml:space="preserve">. </w:t>
      </w:r>
      <w:r w:rsidRPr="0048771C">
        <w:rPr>
          <w:sz w:val="28"/>
          <w:szCs w:val="28"/>
        </w:rPr>
        <w:t>3;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48771C">
        <w:rPr>
          <w:sz w:val="28"/>
          <w:szCs w:val="28"/>
        </w:rPr>
        <w:t>К.Дебюсси</w:t>
      </w:r>
      <w:proofErr w:type="spellEnd"/>
      <w:r w:rsidRPr="0048771C">
        <w:rPr>
          <w:sz w:val="28"/>
          <w:szCs w:val="28"/>
        </w:rPr>
        <w:t xml:space="preserve">. «Детский уголок», «Доктор </w:t>
      </w:r>
      <w:proofErr w:type="spellStart"/>
      <w:r w:rsidRPr="0048771C">
        <w:rPr>
          <w:sz w:val="28"/>
          <w:szCs w:val="28"/>
          <w:lang w:val="en-US" w:eastAsia="en-US" w:bidi="en-US"/>
        </w:rPr>
        <w:t>Graduset</w:t>
      </w:r>
      <w:proofErr w:type="spellEnd"/>
      <w:r w:rsidRPr="0048771C">
        <w:rPr>
          <w:sz w:val="28"/>
          <w:szCs w:val="28"/>
          <w:lang w:eastAsia="en-US" w:bidi="en-US"/>
        </w:rPr>
        <w:t xml:space="preserve"> </w:t>
      </w:r>
      <w:proofErr w:type="spellStart"/>
      <w:r w:rsidRPr="0048771C">
        <w:rPr>
          <w:sz w:val="28"/>
          <w:szCs w:val="28"/>
          <w:lang w:val="en-US" w:eastAsia="en-US" w:bidi="en-US"/>
        </w:rPr>
        <w:t>Parnassum</w:t>
      </w:r>
      <w:proofErr w:type="spellEnd"/>
      <w:r w:rsidRPr="0048771C">
        <w:rPr>
          <w:sz w:val="28"/>
          <w:szCs w:val="28"/>
          <w:lang w:eastAsia="en-US" w:bidi="en-US"/>
        </w:rPr>
        <w:t>»;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 xml:space="preserve">Л. Бетховен. Соната для скрипки и фортепиано </w:t>
      </w:r>
      <w:r w:rsidRPr="0048771C">
        <w:rPr>
          <w:sz w:val="28"/>
          <w:szCs w:val="28"/>
          <w:lang w:val="en-US" w:eastAsia="en-US" w:bidi="en-US"/>
        </w:rPr>
        <w:t>F</w:t>
      </w:r>
      <w:r w:rsidRPr="0048771C">
        <w:rPr>
          <w:sz w:val="28"/>
          <w:szCs w:val="28"/>
          <w:lang w:eastAsia="en-US" w:bidi="en-US"/>
        </w:rPr>
        <w:t>-</w:t>
      </w:r>
      <w:proofErr w:type="spellStart"/>
      <w:r w:rsidRPr="0048771C">
        <w:rPr>
          <w:sz w:val="28"/>
          <w:szCs w:val="28"/>
          <w:lang w:val="en-US" w:eastAsia="en-US" w:bidi="en-US"/>
        </w:rPr>
        <w:t>dur</w:t>
      </w:r>
      <w:proofErr w:type="spellEnd"/>
      <w:r w:rsidRPr="0048771C">
        <w:rPr>
          <w:sz w:val="28"/>
          <w:szCs w:val="28"/>
          <w:lang w:eastAsia="en-US" w:bidi="en-US"/>
        </w:rPr>
        <w:t xml:space="preserve">, </w:t>
      </w:r>
      <w:r w:rsidRPr="0048771C">
        <w:rPr>
          <w:sz w:val="28"/>
          <w:szCs w:val="28"/>
        </w:rPr>
        <w:t>1-я часть;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498" w:line="413" w:lineRule="exact"/>
        <w:ind w:firstLine="0"/>
        <w:rPr>
          <w:sz w:val="28"/>
          <w:szCs w:val="28"/>
        </w:rPr>
      </w:pPr>
      <w:r w:rsidRPr="0048771C">
        <w:rPr>
          <w:sz w:val="28"/>
          <w:szCs w:val="28"/>
        </w:rPr>
        <w:t>М. Глинка. Соната для альта и фортепиано, «Патетическое трио»; квартеты Й. Гайдна, В. А. Моцарта, Л. Бетховена (по выбору педагога).</w:t>
      </w:r>
    </w:p>
    <w:p w:rsidR="004451C2" w:rsidRPr="0048771C" w:rsidRDefault="003958D1" w:rsidP="0048771C">
      <w:pPr>
        <w:pStyle w:val="42"/>
        <w:framePr w:w="9552" w:h="13051" w:hRule="exact" w:wrap="none" w:vAnchor="page" w:hAnchor="page" w:x="1381" w:y="1003"/>
        <w:shd w:val="clear" w:color="auto" w:fill="auto"/>
        <w:spacing w:after="390" w:line="240" w:lineRule="exact"/>
        <w:ind w:left="3460"/>
        <w:rPr>
          <w:sz w:val="28"/>
          <w:szCs w:val="28"/>
        </w:rPr>
      </w:pPr>
      <w:bookmarkStart w:id="36" w:name="bookmark38"/>
      <w:r w:rsidRPr="0048771C">
        <w:rPr>
          <w:sz w:val="28"/>
          <w:szCs w:val="28"/>
        </w:rPr>
        <w:t>Тема 6. Музыкальная форма.</w:t>
      </w:r>
      <w:bookmarkEnd w:id="36"/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580"/>
        <w:rPr>
          <w:sz w:val="28"/>
          <w:szCs w:val="28"/>
        </w:rPr>
      </w:pPr>
      <w:r w:rsidRPr="0048771C">
        <w:rPr>
          <w:sz w:val="28"/>
          <w:szCs w:val="28"/>
        </w:rPr>
        <w:t>Тема. Характер темы (первичный жанр, образ). Период, предложения, фразы. Каденции. Двухчастная форма. Трехчастная форма. Форма рондо. Вариационная форма.</w:t>
      </w:r>
    </w:p>
    <w:p w:rsidR="004451C2" w:rsidRPr="0048771C" w:rsidRDefault="003958D1" w:rsidP="0048771C">
      <w:pPr>
        <w:pStyle w:val="30"/>
        <w:framePr w:w="9552" w:h="13051" w:hRule="exact" w:wrap="none" w:vAnchor="page" w:hAnchor="page" w:x="1381" w:y="1003"/>
        <w:shd w:val="clear" w:color="auto" w:fill="auto"/>
        <w:spacing w:after="0" w:line="413" w:lineRule="exact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Музыкальный материал: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Й. Гайдн. Соната ре мажор, ч.1;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proofErr w:type="spellStart"/>
      <w:r w:rsidRPr="0048771C">
        <w:rPr>
          <w:sz w:val="28"/>
          <w:szCs w:val="28"/>
        </w:rPr>
        <w:t>Ф.Шопен</w:t>
      </w:r>
      <w:proofErr w:type="spellEnd"/>
      <w:r w:rsidRPr="0048771C">
        <w:rPr>
          <w:sz w:val="28"/>
          <w:szCs w:val="28"/>
        </w:rPr>
        <w:t>. Прелюдия №7;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П. Чайковский. «Детский альбом»: «Шарманщик поет», «Песня жаворонка»;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tabs>
          <w:tab w:val="left" w:pos="387"/>
        </w:tabs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С.</w:t>
      </w:r>
      <w:r w:rsidRPr="0048771C">
        <w:rPr>
          <w:sz w:val="28"/>
          <w:szCs w:val="28"/>
        </w:rPr>
        <w:tab/>
        <w:t>Прокофьев. Марш из оперы «Любовь к трем апельсинам»,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В.А. Моцарт. Опера «Свадьба Фигаро», ария Фигаро; Турецкое рондо;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М. Глинка. «Камаринская»;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В.А. Моцарт. Опера «Волшебная флейта», вариации на тему колокольчиков.</w:t>
      </w:r>
    </w:p>
    <w:p w:rsidR="004451C2" w:rsidRPr="0048771C" w:rsidRDefault="003958D1" w:rsidP="0048771C">
      <w:pPr>
        <w:pStyle w:val="22"/>
        <w:framePr w:w="9552" w:h="13051" w:hRule="exact" w:wrap="none" w:vAnchor="page" w:hAnchor="page" w:x="1381" w:y="1003"/>
        <w:shd w:val="clear" w:color="auto" w:fill="auto"/>
        <w:spacing w:after="0" w:line="413" w:lineRule="exact"/>
        <w:ind w:firstLine="0"/>
        <w:jc w:val="both"/>
        <w:rPr>
          <w:sz w:val="28"/>
          <w:szCs w:val="28"/>
        </w:rPr>
      </w:pPr>
      <w:r w:rsidRPr="0048771C">
        <w:rPr>
          <w:rStyle w:val="25"/>
          <w:sz w:val="28"/>
          <w:szCs w:val="28"/>
        </w:rPr>
        <w:t>Домашнее задание</w:t>
      </w:r>
      <w:r w:rsidRPr="0048771C">
        <w:rPr>
          <w:sz w:val="28"/>
          <w:szCs w:val="28"/>
        </w:rPr>
        <w:t>: найти примеры на пройденные формы в собственном исполнительском репертуаре. Подобрать сказку, которая может соответствовать схеме рондо, вариации.</w:t>
      </w:r>
    </w:p>
    <w:p w:rsidR="004451C2" w:rsidRPr="0048771C" w:rsidRDefault="003958D1">
      <w:pPr>
        <w:pStyle w:val="a5"/>
        <w:framePr w:wrap="none" w:vAnchor="page" w:hAnchor="page" w:x="5941" w:y="16265"/>
        <w:shd w:val="clear" w:color="auto" w:fill="auto"/>
        <w:spacing w:line="260" w:lineRule="exact"/>
        <w:rPr>
          <w:sz w:val="28"/>
          <w:szCs w:val="28"/>
        </w:rPr>
      </w:pPr>
      <w:r w:rsidRPr="0048771C">
        <w:rPr>
          <w:sz w:val="28"/>
          <w:szCs w:val="28"/>
        </w:rPr>
        <w:t>20</w:t>
      </w:r>
    </w:p>
    <w:p w:rsidR="004451C2" w:rsidRPr="0048771C" w:rsidRDefault="004451C2">
      <w:pPr>
        <w:rPr>
          <w:sz w:val="28"/>
          <w:szCs w:val="28"/>
        </w:rPr>
        <w:sectPr w:rsidR="004451C2" w:rsidRPr="004877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 w:rsidP="0048771C">
      <w:pPr>
        <w:pStyle w:val="42"/>
        <w:framePr w:w="9394" w:h="15061" w:hRule="exact" w:wrap="none" w:vAnchor="page" w:hAnchor="page" w:x="1460" w:y="1003"/>
        <w:numPr>
          <w:ilvl w:val="0"/>
          <w:numId w:val="3"/>
        </w:numPr>
        <w:shd w:val="clear" w:color="auto" w:fill="auto"/>
        <w:tabs>
          <w:tab w:val="left" w:pos="1942"/>
        </w:tabs>
        <w:spacing w:after="0" w:line="413" w:lineRule="exact"/>
        <w:ind w:left="1460"/>
        <w:jc w:val="both"/>
        <w:rPr>
          <w:sz w:val="28"/>
          <w:szCs w:val="28"/>
        </w:rPr>
      </w:pPr>
      <w:bookmarkStart w:id="37" w:name="bookmark39"/>
      <w:r w:rsidRPr="0048771C">
        <w:rPr>
          <w:sz w:val="28"/>
          <w:szCs w:val="28"/>
        </w:rPr>
        <w:t xml:space="preserve">Требования к уровню подготовки </w:t>
      </w:r>
      <w:proofErr w:type="gramStart"/>
      <w:r w:rsidRPr="0048771C">
        <w:rPr>
          <w:sz w:val="28"/>
          <w:szCs w:val="28"/>
        </w:rPr>
        <w:t>обучающихся</w:t>
      </w:r>
      <w:bookmarkEnd w:id="37"/>
      <w:proofErr w:type="gramEnd"/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shd w:val="clear" w:color="auto" w:fill="auto"/>
        <w:spacing w:after="0" w:line="413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Раздел содержит перечень знаний умений и навыков, приобретение которых обеспечивает программа «Слушание музыки»: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57"/>
        </w:tabs>
        <w:spacing w:after="0" w:line="413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57"/>
        </w:tabs>
        <w:spacing w:after="0" w:line="413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способность проявлять эмоциональное сопереживание в процессе восприятия музыкального произведения;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57"/>
        </w:tabs>
        <w:spacing w:after="0" w:line="408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57"/>
        </w:tabs>
        <w:spacing w:after="0" w:line="413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первоначальные представления об особенностях музыкального языка и средствах выразительности;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57"/>
        </w:tabs>
        <w:spacing w:after="0" w:line="413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shd w:val="clear" w:color="auto" w:fill="auto"/>
        <w:spacing w:after="0" w:line="413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Педагог оценивает следующие виды деятельности учащихся: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442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умение давать характеристику музыкальному произведению;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442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создание музыкального сочинения;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442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«узнавание» музыкальных произведений;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6"/>
        </w:numPr>
        <w:shd w:val="clear" w:color="auto" w:fill="auto"/>
        <w:tabs>
          <w:tab w:val="left" w:pos="982"/>
        </w:tabs>
        <w:spacing w:after="383" w:line="442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элементарный анализ строения музыкальных произведений.</w:t>
      </w:r>
    </w:p>
    <w:p w:rsidR="004451C2" w:rsidRPr="0048771C" w:rsidRDefault="003958D1" w:rsidP="0048771C">
      <w:pPr>
        <w:pStyle w:val="70"/>
        <w:framePr w:w="9394" w:h="15061" w:hRule="exact" w:wrap="none" w:vAnchor="page" w:hAnchor="page" w:x="1460" w:y="1003"/>
        <w:numPr>
          <w:ilvl w:val="0"/>
          <w:numId w:val="3"/>
        </w:numPr>
        <w:shd w:val="clear" w:color="auto" w:fill="auto"/>
        <w:tabs>
          <w:tab w:val="left" w:pos="2225"/>
        </w:tabs>
        <w:spacing w:before="0"/>
        <w:ind w:left="1700" w:right="2520" w:firstLine="140"/>
        <w:jc w:val="left"/>
        <w:rPr>
          <w:sz w:val="28"/>
          <w:szCs w:val="28"/>
        </w:rPr>
      </w:pPr>
      <w:r w:rsidRPr="0048771C">
        <w:rPr>
          <w:rStyle w:val="71"/>
          <w:b/>
          <w:bCs/>
          <w:sz w:val="28"/>
          <w:szCs w:val="28"/>
        </w:rPr>
        <w:t xml:space="preserve">Формы и методы контроля, система оценок </w:t>
      </w:r>
      <w:r w:rsidRPr="0048771C">
        <w:rPr>
          <w:sz w:val="28"/>
          <w:szCs w:val="28"/>
        </w:rPr>
        <w:t>1. Аттестация: цели, виды, форма, содержание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shd w:val="clear" w:color="auto" w:fill="auto"/>
        <w:spacing w:after="0" w:line="413" w:lineRule="exact"/>
        <w:ind w:right="400"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shd w:val="clear" w:color="auto" w:fill="auto"/>
        <w:spacing w:after="0" w:line="413" w:lineRule="exact"/>
        <w:ind w:right="400"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82"/>
        </w:tabs>
        <w:spacing w:after="168" w:line="240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беседа, устный опрос, викторины по пройденному материалу;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82"/>
        </w:tabs>
        <w:spacing w:after="30" w:line="240" w:lineRule="exact"/>
        <w:ind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обмен мнениями о прослушанном музыкальном примере;</w:t>
      </w:r>
    </w:p>
    <w:p w:rsidR="004451C2" w:rsidRPr="0048771C" w:rsidRDefault="003958D1" w:rsidP="0048771C">
      <w:pPr>
        <w:pStyle w:val="22"/>
        <w:framePr w:w="9394" w:h="15061" w:hRule="exact" w:wrap="none" w:vAnchor="page" w:hAnchor="page" w:x="1460" w:y="1003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413" w:lineRule="exact"/>
        <w:ind w:right="400" w:firstLine="74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представление своих творческих работ (сочинение музыкальных иллюстраций, письменные работы по графику, схеме, таблицы, рисунки).</w:t>
      </w:r>
    </w:p>
    <w:p w:rsidR="004451C2" w:rsidRPr="0048771C" w:rsidRDefault="003958D1">
      <w:pPr>
        <w:pStyle w:val="a5"/>
        <w:framePr w:wrap="none" w:vAnchor="page" w:hAnchor="page" w:x="6010" w:y="16265"/>
        <w:shd w:val="clear" w:color="auto" w:fill="auto"/>
        <w:spacing w:line="260" w:lineRule="exact"/>
        <w:rPr>
          <w:sz w:val="28"/>
          <w:szCs w:val="28"/>
        </w:rPr>
      </w:pPr>
      <w:r w:rsidRPr="0048771C">
        <w:rPr>
          <w:sz w:val="28"/>
          <w:szCs w:val="28"/>
        </w:rPr>
        <w:t>21</w:t>
      </w:r>
    </w:p>
    <w:p w:rsidR="004451C2" w:rsidRPr="0048771C" w:rsidRDefault="004451C2">
      <w:pPr>
        <w:rPr>
          <w:sz w:val="28"/>
          <w:szCs w:val="28"/>
        </w:rPr>
        <w:sectPr w:rsidR="004451C2" w:rsidRPr="004877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48771C" w:rsidRDefault="003958D1" w:rsidP="0048771C">
      <w:pPr>
        <w:pStyle w:val="22"/>
        <w:framePr w:w="10834" w:h="2536" w:hRule="exact" w:wrap="none" w:vAnchor="page" w:hAnchor="page" w:x="680" w:y="751"/>
        <w:shd w:val="clear" w:color="auto" w:fill="auto"/>
        <w:spacing w:after="0" w:line="413" w:lineRule="exact"/>
        <w:ind w:left="760" w:right="1120" w:firstLine="720"/>
        <w:jc w:val="both"/>
        <w:rPr>
          <w:sz w:val="28"/>
          <w:szCs w:val="28"/>
        </w:rPr>
      </w:pPr>
      <w:r w:rsidRPr="0048771C">
        <w:rPr>
          <w:sz w:val="28"/>
          <w:szCs w:val="28"/>
        </w:rPr>
        <w:t>Программа «Слушание музыки» предусматривает промежуточный контроль успеваемости учащихся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</w:p>
    <w:p w:rsidR="004451C2" w:rsidRPr="0048771C" w:rsidRDefault="003958D1" w:rsidP="0048771C">
      <w:pPr>
        <w:pStyle w:val="46"/>
        <w:framePr w:h="286" w:hRule="exact" w:wrap="none" w:vAnchor="page" w:hAnchor="page" w:x="3721" w:y="3496"/>
        <w:shd w:val="clear" w:color="auto" w:fill="auto"/>
        <w:spacing w:line="240" w:lineRule="exact"/>
        <w:rPr>
          <w:sz w:val="28"/>
          <w:szCs w:val="28"/>
        </w:rPr>
      </w:pPr>
      <w:r w:rsidRPr="0048771C">
        <w:rPr>
          <w:sz w:val="28"/>
          <w:szCs w:val="28"/>
        </w:rPr>
        <w:t>Требования к промежуточной аттестации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5112"/>
        <w:gridCol w:w="4752"/>
      </w:tblGrid>
      <w:tr w:rsidR="004451C2" w:rsidRPr="005664F6">
        <w:trPr>
          <w:trHeight w:hRule="exact" w:val="8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40" w:lineRule="exact"/>
              <w:ind w:left="220" w:firstLine="0"/>
            </w:pPr>
            <w:r w:rsidRPr="005664F6">
              <w:rPr>
                <w:rStyle w:val="28"/>
              </w:rPr>
              <w:t>класс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413" w:lineRule="exact"/>
              <w:ind w:firstLine="0"/>
              <w:jc w:val="center"/>
            </w:pPr>
            <w:r w:rsidRPr="005664F6">
              <w:rPr>
                <w:rStyle w:val="28"/>
              </w:rPr>
              <w:t>Форма промежуточной аттестации / требования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8"/>
              </w:rPr>
              <w:t>Содержание промежуточной аттестации</w:t>
            </w:r>
          </w:p>
        </w:tc>
      </w:tr>
      <w:tr w:rsidR="004451C2" w:rsidRPr="005664F6">
        <w:trPr>
          <w:trHeight w:hRule="exact" w:val="471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40" w:lineRule="exact"/>
              <w:ind w:firstLine="0"/>
              <w:jc w:val="center"/>
            </w:pPr>
            <w:r w:rsidRPr="005664F6">
              <w:rPr>
                <w:rStyle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320"/>
            </w:pPr>
            <w:r w:rsidRPr="005664F6">
              <w:rPr>
                <w:rStyle w:val="23"/>
              </w:rPr>
              <w:t>Итоговый контрольный урок - обобщение пройденного понятийного и музыкального материала.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320"/>
            </w:pPr>
            <w:r w:rsidRPr="005664F6">
              <w:rPr>
                <w:rStyle w:val="23"/>
              </w:rPr>
              <w:t xml:space="preserve">• </w:t>
            </w:r>
            <w:r w:rsidRPr="005664F6">
              <w:rPr>
                <w:rStyle w:val="29"/>
              </w:rPr>
              <w:t>Наличие первоначальных знаний и представлений о средствах выразительности, элементах музыкального языка.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left="460" w:firstLine="0"/>
            </w:pPr>
            <w:r w:rsidRPr="005664F6">
              <w:rPr>
                <w:rStyle w:val="23"/>
              </w:rPr>
              <w:t>• Наличие умений и навыков: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0"/>
              <w:jc w:val="center"/>
            </w:pPr>
            <w:r w:rsidRPr="005664F6">
              <w:rPr>
                <w:rStyle w:val="23"/>
              </w:rPr>
              <w:t>-слуховое восприятие элементов музыкальной речи, интонации;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after="0" w:line="274" w:lineRule="exact"/>
              <w:ind w:firstLine="0"/>
            </w:pPr>
            <w:r w:rsidRPr="005664F6">
              <w:rPr>
                <w:rStyle w:val="23"/>
              </w:rPr>
              <w:t>умение передавать свое впечатление в словесной характеристике (эпитеты, сравнения);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numPr>
                <w:ilvl w:val="0"/>
                <w:numId w:val="14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ind w:firstLine="0"/>
            </w:pPr>
            <w:r w:rsidRPr="005664F6">
              <w:rPr>
                <w:rStyle w:val="23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0"/>
            </w:pPr>
            <w:proofErr w:type="gramStart"/>
            <w:r w:rsidRPr="005664F6">
              <w:rPr>
                <w:rStyle w:val="23"/>
              </w:rPr>
              <w:t>• Первоначальные знания и представления о некоторых музыкальных явлениях: звук и его характеристики, метр, фактура, кантилена, речитатив, скерцо, соло, тутти, кульминация, диссонанс, консонанс, основные типы интонаций, некоторые танцевальные жанры, инструменты симфонического оркестра.</w:t>
            </w:r>
            <w:proofErr w:type="gramEnd"/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360"/>
            </w:pPr>
            <w:r w:rsidRPr="005664F6">
              <w:rPr>
                <w:rStyle w:val="23"/>
              </w:rPr>
              <w:t>Музыкально-слуховое осознание средств выразительности в незнакомых произведениях с ярким программным содержанием: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0"/>
            </w:pPr>
            <w:proofErr w:type="spellStart"/>
            <w:r w:rsidRPr="005664F6">
              <w:rPr>
                <w:rStyle w:val="23"/>
              </w:rPr>
              <w:t>Э.Григ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К.Сен-Санс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цетские</w:t>
            </w:r>
            <w:proofErr w:type="spellEnd"/>
            <w:r w:rsidRPr="005664F6">
              <w:rPr>
                <w:rStyle w:val="23"/>
              </w:rPr>
              <w:t xml:space="preserve"> альбомы </w:t>
            </w:r>
            <w:proofErr w:type="spellStart"/>
            <w:r w:rsidRPr="005664F6">
              <w:rPr>
                <w:rStyle w:val="23"/>
              </w:rPr>
              <w:t>П.И.Чайковского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Р.Шумана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И.С.Баха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С.С.Прокофьева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Г.В.Свиридова</w:t>
            </w:r>
            <w:proofErr w:type="spellEnd"/>
            <w:r w:rsidRPr="005664F6">
              <w:rPr>
                <w:rStyle w:val="23"/>
              </w:rPr>
              <w:t xml:space="preserve">, </w:t>
            </w:r>
            <w:proofErr w:type="spellStart"/>
            <w:r w:rsidRPr="005664F6">
              <w:rPr>
                <w:rStyle w:val="23"/>
              </w:rPr>
              <w:t>Р.К.Щедрина</w:t>
            </w:r>
            <w:proofErr w:type="spellEnd"/>
            <w:r w:rsidRPr="005664F6">
              <w:rPr>
                <w:rStyle w:val="23"/>
              </w:rPr>
              <w:t>,</w:t>
            </w:r>
          </w:p>
          <w:p w:rsidR="004451C2" w:rsidRPr="005664F6" w:rsidRDefault="003958D1" w:rsidP="0048771C">
            <w:pPr>
              <w:pStyle w:val="22"/>
              <w:framePr w:w="10834" w:h="5558" w:wrap="none" w:vAnchor="page" w:hAnchor="page" w:x="680" w:y="3946"/>
              <w:shd w:val="clear" w:color="auto" w:fill="auto"/>
              <w:spacing w:after="0" w:line="274" w:lineRule="exact"/>
              <w:ind w:firstLine="0"/>
            </w:pPr>
            <w:r w:rsidRPr="005664F6">
              <w:rPr>
                <w:rStyle w:val="23"/>
              </w:rPr>
              <w:t xml:space="preserve">В. </w:t>
            </w:r>
            <w:proofErr w:type="spellStart"/>
            <w:r w:rsidRPr="005664F6">
              <w:rPr>
                <w:rStyle w:val="23"/>
              </w:rPr>
              <w:t>А.Гаврилина</w:t>
            </w:r>
            <w:proofErr w:type="spellEnd"/>
            <w:r w:rsidRPr="005664F6">
              <w:rPr>
                <w:rStyle w:val="23"/>
              </w:rPr>
              <w:t>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5102"/>
        <w:gridCol w:w="4757"/>
      </w:tblGrid>
      <w:tr w:rsidR="004451C2" w:rsidRPr="005664F6"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  <w:jc w:val="center"/>
            </w:pPr>
            <w:r w:rsidRPr="005664F6">
              <w:rPr>
                <w:rStyle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Итоговый контрольный урок.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left="440" w:firstLine="0"/>
            </w:pPr>
            <w:r w:rsidRPr="005664F6">
              <w:rPr>
                <w:rStyle w:val="23"/>
              </w:rPr>
              <w:t>Первоначальные знания и музыкально-</w:t>
            </w:r>
          </w:p>
        </w:tc>
      </w:tr>
      <w:tr w:rsidR="004451C2" w:rsidRPr="005664F6">
        <w:trPr>
          <w:trHeight w:hRule="exact" w:val="264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 xml:space="preserve">• </w:t>
            </w:r>
            <w:r w:rsidRPr="005664F6">
              <w:rPr>
                <w:rStyle w:val="29"/>
              </w:rPr>
              <w:t>Наличие первоначальных знаний и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слуховые представления:</w:t>
            </w:r>
          </w:p>
        </w:tc>
      </w:tr>
      <w:tr w:rsidR="004451C2" w:rsidRPr="005664F6">
        <w:trPr>
          <w:trHeight w:hRule="exact" w:val="274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9"/>
              </w:rPr>
              <w:t>музыкально-слуховых представлений о способах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- выразительные свойства звуковой ткани,</w:t>
            </w:r>
          </w:p>
        </w:tc>
      </w:tr>
      <w:tr w:rsidR="004451C2" w:rsidRPr="005664F6">
        <w:trPr>
          <w:trHeight w:hRule="exact" w:val="269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9"/>
              </w:rPr>
              <w:t xml:space="preserve">развития темы и </w:t>
            </w:r>
            <w:proofErr w:type="gramStart"/>
            <w:r w:rsidRPr="005664F6">
              <w:rPr>
                <w:rStyle w:val="29"/>
              </w:rPr>
              <w:t>особенностях</w:t>
            </w:r>
            <w:proofErr w:type="gramEnd"/>
            <w:r w:rsidRPr="005664F6">
              <w:rPr>
                <w:rStyle w:val="29"/>
              </w:rPr>
              <w:t xml:space="preserve"> музыкально-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средства создания музыкального образа;</w:t>
            </w:r>
          </w:p>
        </w:tc>
      </w:tr>
      <w:tr w:rsidR="004451C2" w:rsidRPr="005664F6">
        <w:trPr>
          <w:trHeight w:hRule="exact" w:val="278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9"/>
              </w:rPr>
              <w:t>образного содержания.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- способы развития музыкальной темы</w:t>
            </w:r>
          </w:p>
        </w:tc>
      </w:tr>
      <w:tr w:rsidR="004451C2" w:rsidRPr="005664F6">
        <w:trPr>
          <w:trHeight w:hRule="exact" w:val="298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• Наличие первичных умений и навыков: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(повтор, контраст);</w:t>
            </w:r>
          </w:p>
        </w:tc>
      </w:tr>
      <w:tr w:rsidR="004451C2" w:rsidRPr="005664F6">
        <w:trPr>
          <w:trHeight w:hRule="exact" w:val="259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- умение охарактеризовать некоторые стороны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proofErr w:type="gramStart"/>
            <w:r w:rsidRPr="005664F6">
              <w:rPr>
                <w:rStyle w:val="23"/>
              </w:rPr>
              <w:t>- исходные типы интонаций (первичные</w:t>
            </w:r>
            <w:proofErr w:type="gramEnd"/>
          </w:p>
        </w:tc>
      </w:tr>
      <w:tr w:rsidR="004451C2" w:rsidRPr="005664F6">
        <w:trPr>
          <w:trHeight w:hRule="exact" w:val="293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 xml:space="preserve">образного содержания и развития </w:t>
            </w:r>
            <w:proofErr w:type="gramStart"/>
            <w:r w:rsidRPr="005664F6">
              <w:rPr>
                <w:rStyle w:val="23"/>
              </w:rPr>
              <w:t>музыкальных</w:t>
            </w:r>
            <w:proofErr w:type="gramEnd"/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жанры);</w:t>
            </w:r>
          </w:p>
        </w:tc>
      </w:tr>
      <w:tr w:rsidR="004451C2" w:rsidRPr="005664F6">
        <w:trPr>
          <w:trHeight w:hRule="exact" w:val="259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интонаций;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- кульминация в процессе развития</w:t>
            </w:r>
          </w:p>
        </w:tc>
      </w:tr>
      <w:tr w:rsidR="004451C2" w:rsidRPr="005664F6">
        <w:trPr>
          <w:trHeight w:hRule="exact" w:val="274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- умение работать с графическими моделями,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интонаций.</w:t>
            </w:r>
          </w:p>
        </w:tc>
      </w:tr>
      <w:tr w:rsidR="004451C2" w:rsidRPr="005664F6">
        <w:trPr>
          <w:trHeight w:hRule="exact" w:val="293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proofErr w:type="gramStart"/>
            <w:r w:rsidRPr="005664F6">
              <w:rPr>
                <w:rStyle w:val="23"/>
              </w:rPr>
              <w:t>отражающими</w:t>
            </w:r>
            <w:proofErr w:type="gramEnd"/>
            <w:r w:rsidRPr="005664F6">
              <w:rPr>
                <w:rStyle w:val="23"/>
              </w:rPr>
              <w:t xml:space="preserve"> детали музыкального развития в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left="440" w:firstLine="0"/>
            </w:pPr>
            <w:r w:rsidRPr="005664F6">
              <w:rPr>
                <w:rStyle w:val="23"/>
              </w:rPr>
              <w:t>Осознание особенностей развития</w:t>
            </w:r>
          </w:p>
        </w:tc>
      </w:tr>
      <w:tr w:rsidR="004451C2" w:rsidRPr="005664F6">
        <w:trPr>
          <w:trHeight w:hRule="exact" w:val="278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 xml:space="preserve">незнакомых </w:t>
            </w:r>
            <w:proofErr w:type="gramStart"/>
            <w:r w:rsidRPr="005664F6">
              <w:rPr>
                <w:rStyle w:val="23"/>
              </w:rPr>
              <w:t>произведениях</w:t>
            </w:r>
            <w:proofErr w:type="gramEnd"/>
            <w:r w:rsidRPr="005664F6">
              <w:rPr>
                <w:rStyle w:val="23"/>
              </w:rPr>
              <w:t>, избранных с учетом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музыкальной фабулы и интонаций в музыке,</w:t>
            </w:r>
          </w:p>
        </w:tc>
      </w:tr>
      <w:tr w:rsidR="004451C2" w:rsidRPr="005664F6">
        <w:trPr>
          <w:trHeight w:hRule="exact" w:val="274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возрастных и личностных возможностей</w:t>
            </w: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связанной с театрально-сценическими</w:t>
            </w:r>
          </w:p>
        </w:tc>
      </w:tr>
      <w:tr w:rsidR="004451C2" w:rsidRPr="005664F6">
        <w:trPr>
          <w:trHeight w:hRule="exact" w:val="1118"/>
        </w:trPr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Pr="005664F6" w:rsidRDefault="004451C2" w:rsidP="0048771C">
            <w:pPr>
              <w:framePr w:w="10834" w:h="4762" w:wrap="none" w:vAnchor="page" w:hAnchor="page" w:x="706" w:y="9661"/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40" w:lineRule="exact"/>
              <w:ind w:firstLine="0"/>
            </w:pPr>
            <w:r w:rsidRPr="005664F6">
              <w:rPr>
                <w:rStyle w:val="23"/>
              </w:rPr>
              <w:t>учащихся.</w:t>
            </w:r>
          </w:p>
        </w:tc>
        <w:tc>
          <w:tcPr>
            <w:tcW w:w="4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Pr="005664F6" w:rsidRDefault="003958D1" w:rsidP="0048771C">
            <w:pPr>
              <w:pStyle w:val="22"/>
              <w:framePr w:w="10834" w:h="4762" w:wrap="none" w:vAnchor="page" w:hAnchor="page" w:x="706" w:y="9661"/>
              <w:shd w:val="clear" w:color="auto" w:fill="auto"/>
              <w:spacing w:after="0" w:line="278" w:lineRule="exact"/>
              <w:ind w:firstLine="0"/>
            </w:pPr>
            <w:r w:rsidRPr="005664F6">
              <w:rPr>
                <w:rStyle w:val="23"/>
              </w:rPr>
              <w:t>жанрами и в произведениях с ярким программным содержанием.</w:t>
            </w:r>
          </w:p>
        </w:tc>
      </w:tr>
    </w:tbl>
    <w:p w:rsidR="004451C2" w:rsidRPr="005664F6" w:rsidRDefault="003958D1" w:rsidP="0048771C">
      <w:pPr>
        <w:pStyle w:val="2b"/>
        <w:framePr w:w="361" w:wrap="none" w:vAnchor="page" w:hAnchor="page" w:x="6031" w:y="16277"/>
        <w:shd w:val="clear" w:color="auto" w:fill="auto"/>
        <w:spacing w:line="240" w:lineRule="exact"/>
      </w:pPr>
      <w:r w:rsidRPr="005664F6">
        <w:t>22</w:t>
      </w:r>
    </w:p>
    <w:p w:rsidR="004451C2" w:rsidRPr="005664F6" w:rsidRDefault="004451C2">
      <w:pPr>
        <w:sectPr w:rsidR="004451C2" w:rsidRPr="005664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5112"/>
        <w:gridCol w:w="4752"/>
      </w:tblGrid>
      <w:tr w:rsidR="004451C2">
        <w:trPr>
          <w:trHeight w:hRule="exact"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Итоговый контрольный урок (зачет).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3"/>
              </w:rPr>
              <w:t>Первоначальные знания и музыкально-</w:t>
            </w:r>
          </w:p>
        </w:tc>
      </w:tr>
      <w:tr w:rsidR="004451C2">
        <w:trPr>
          <w:trHeight w:hRule="exact" w:val="26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440" w:firstLine="0"/>
            </w:pPr>
            <w:r>
              <w:rPr>
                <w:rStyle w:val="23"/>
              </w:rPr>
              <w:t xml:space="preserve">• </w:t>
            </w:r>
            <w:r>
              <w:rPr>
                <w:rStyle w:val="29"/>
              </w:rPr>
              <w:t>Наличие первоначальных знаний и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слуховые представления:</w:t>
            </w:r>
          </w:p>
        </w:tc>
      </w:tr>
      <w:tr w:rsidR="004451C2">
        <w:trPr>
          <w:trHeight w:hRule="exact" w:val="28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9"/>
              </w:rPr>
              <w:t>музыкально-слуховых представлений о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- об исполнительских коллективах;</w:t>
            </w:r>
          </w:p>
        </w:tc>
      </w:tr>
      <w:tr w:rsidR="004451C2">
        <w:trPr>
          <w:trHeight w:hRule="exact" w:val="26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9"/>
              </w:rPr>
              <w:t xml:space="preserve">музыкальных </w:t>
            </w:r>
            <w:proofErr w:type="gramStart"/>
            <w:r>
              <w:rPr>
                <w:rStyle w:val="29"/>
              </w:rPr>
              <w:t>жанрах</w:t>
            </w:r>
            <w:proofErr w:type="gramEnd"/>
            <w:r>
              <w:rPr>
                <w:rStyle w:val="29"/>
              </w:rPr>
              <w:t>, простых формах,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- о музыкальных жанрах;</w:t>
            </w:r>
          </w:p>
        </w:tc>
      </w:tr>
      <w:tr w:rsidR="004451C2">
        <w:trPr>
          <w:trHeight w:hRule="exact" w:val="27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proofErr w:type="gramStart"/>
            <w:r>
              <w:rPr>
                <w:rStyle w:val="29"/>
              </w:rPr>
              <w:t>инструментах</w:t>
            </w:r>
            <w:proofErr w:type="gramEnd"/>
            <w:r>
              <w:rPr>
                <w:rStyle w:val="29"/>
              </w:rPr>
              <w:t xml:space="preserve"> симфонического оркестра.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- о строении простых музыкальных форм</w:t>
            </w:r>
          </w:p>
        </w:tc>
      </w:tr>
      <w:tr w:rsidR="004451C2">
        <w:trPr>
          <w:trHeight w:hRule="exact" w:val="283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440" w:firstLine="0"/>
            </w:pPr>
            <w:r>
              <w:rPr>
                <w:rStyle w:val="23"/>
              </w:rPr>
              <w:t>• Наличие умений и навыков: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 xml:space="preserve">и способах </w:t>
            </w:r>
            <w:proofErr w:type="gramStart"/>
            <w:r>
              <w:rPr>
                <w:rStyle w:val="23"/>
              </w:rPr>
              <w:t>интонационно-тематического</w:t>
            </w:r>
            <w:proofErr w:type="gramEnd"/>
          </w:p>
        </w:tc>
      </w:tr>
      <w:tr w:rsidR="004451C2">
        <w:trPr>
          <w:trHeight w:hRule="exact" w:val="283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580" w:firstLine="0"/>
            </w:pPr>
            <w:r>
              <w:rPr>
                <w:rStyle w:val="23"/>
              </w:rPr>
              <w:t xml:space="preserve">- умение передавать свое впечатление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развития.</w:t>
            </w:r>
          </w:p>
        </w:tc>
      </w:tr>
      <w:tr w:rsidR="004451C2">
        <w:trPr>
          <w:trHeight w:hRule="exact" w:val="27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 xml:space="preserve">словесной характеристике с опорой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3"/>
              </w:rPr>
              <w:t>Музыкально-слуховое осознание и</w:t>
            </w:r>
          </w:p>
        </w:tc>
      </w:tr>
      <w:tr w:rsidR="004451C2">
        <w:trPr>
          <w:trHeight w:hRule="exact" w:val="27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элементы музыкальной речи и средства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 xml:space="preserve">характеристика жанра и формы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</w:tr>
      <w:tr w:rsidR="004451C2">
        <w:trPr>
          <w:trHeight w:hRule="exact" w:val="259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выразительности;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proofErr w:type="gramStart"/>
            <w:r>
              <w:rPr>
                <w:rStyle w:val="23"/>
              </w:rPr>
              <w:t>произведениях</w:t>
            </w:r>
            <w:proofErr w:type="gramEnd"/>
            <w:r>
              <w:rPr>
                <w:rStyle w:val="23"/>
              </w:rPr>
              <w:t xml:space="preserve"> разных стилей: А. Вивальди,</w:t>
            </w:r>
          </w:p>
        </w:tc>
      </w:tr>
      <w:tr w:rsidR="004451C2">
        <w:trPr>
          <w:trHeight w:hRule="exact" w:val="27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580" w:firstLine="0"/>
            </w:pPr>
            <w:r>
              <w:rPr>
                <w:rStyle w:val="23"/>
              </w:rPr>
              <w:t>- зрительно-слуховое восприятие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И. С. Бах, К. В. Глюк, Ж. Б. Рамо, Г. Ф.</w:t>
            </w:r>
          </w:p>
        </w:tc>
      </w:tr>
      <w:tr w:rsidR="004451C2">
        <w:trPr>
          <w:trHeight w:hRule="exact" w:val="27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особенностей музыкального жанра, формы;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Гендель,</w:t>
            </w:r>
          </w:p>
        </w:tc>
      </w:tr>
      <w:tr w:rsidR="004451C2">
        <w:trPr>
          <w:trHeight w:hRule="exact" w:val="28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580" w:firstLine="0"/>
            </w:pPr>
            <w:r>
              <w:rPr>
                <w:rStyle w:val="23"/>
              </w:rPr>
              <w:t>- умение работать с графической моделью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3"/>
              </w:rPr>
              <w:t xml:space="preserve">Д. </w:t>
            </w:r>
            <w:proofErr w:type="spellStart"/>
            <w:r>
              <w:rPr>
                <w:rStyle w:val="23"/>
              </w:rPr>
              <w:t>Скарлатти</w:t>
            </w:r>
            <w:proofErr w:type="spellEnd"/>
            <w:r>
              <w:rPr>
                <w:rStyle w:val="23"/>
              </w:rPr>
              <w:t>, Дж. Россини, В. Моцарт, Э.</w:t>
            </w:r>
          </w:p>
        </w:tc>
      </w:tr>
      <w:tr w:rsidR="004451C2">
        <w:trPr>
          <w:trHeight w:hRule="exact" w:val="269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 xml:space="preserve">музыкального произведения, </w:t>
            </w:r>
            <w:proofErr w:type="gramStart"/>
            <w:r>
              <w:rPr>
                <w:rStyle w:val="23"/>
              </w:rPr>
              <w:t>отражающей</w:t>
            </w:r>
            <w:proofErr w:type="gramEnd"/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Григ, К. Дебюсси,</w:t>
            </w:r>
          </w:p>
        </w:tc>
      </w:tr>
      <w:tr w:rsidR="004451C2">
        <w:trPr>
          <w:trHeight w:hRule="exact" w:val="27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детали музыкальной ткани и развития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3"/>
              </w:rPr>
              <w:t>А. Римский-Корсаков, П. И. Чайковский,</w:t>
            </w:r>
          </w:p>
        </w:tc>
      </w:tr>
      <w:tr w:rsidR="004451C2">
        <w:trPr>
          <w:trHeight w:hRule="exact" w:val="293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интонаций;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3"/>
              </w:rPr>
              <w:t xml:space="preserve">А. П. Бородин, А. К. </w:t>
            </w:r>
            <w:proofErr w:type="spellStart"/>
            <w:r>
              <w:rPr>
                <w:rStyle w:val="23"/>
              </w:rPr>
              <w:t>Лядов</w:t>
            </w:r>
            <w:proofErr w:type="spellEnd"/>
            <w:r>
              <w:rPr>
                <w:rStyle w:val="23"/>
              </w:rPr>
              <w:t>, С. С. Прокофьев,</w:t>
            </w:r>
          </w:p>
        </w:tc>
      </w:tr>
      <w:tr w:rsidR="004451C2">
        <w:trPr>
          <w:trHeight w:hRule="exact" w:val="576"/>
        </w:trPr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4451C2">
            <w:pPr>
              <w:framePr w:w="10834" w:h="5045" w:wrap="none" w:vAnchor="page" w:hAnchor="page" w:x="680" w:y="1157"/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78" w:lineRule="exact"/>
              <w:ind w:left="160" w:firstLine="640"/>
            </w:pPr>
            <w:r>
              <w:rPr>
                <w:rStyle w:val="23"/>
              </w:rPr>
              <w:t>- навык творческого взаимодействия в коллективной работе.</w:t>
            </w:r>
          </w:p>
        </w:tc>
        <w:tc>
          <w:tcPr>
            <w:tcW w:w="4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C2" w:rsidRDefault="003958D1">
            <w:pPr>
              <w:pStyle w:val="22"/>
              <w:framePr w:w="10834" w:h="5045" w:wrap="none" w:vAnchor="page" w:hAnchor="page" w:x="680" w:y="1157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Б. Бриттен.</w:t>
            </w:r>
          </w:p>
        </w:tc>
      </w:tr>
    </w:tbl>
    <w:p w:rsidR="004451C2" w:rsidRDefault="003958D1" w:rsidP="005664F6">
      <w:pPr>
        <w:pStyle w:val="a7"/>
        <w:framePr w:w="8356" w:wrap="none" w:vAnchor="page" w:hAnchor="page" w:x="2139" w:y="6197"/>
        <w:shd w:val="clear" w:color="auto" w:fill="auto"/>
        <w:spacing w:line="240" w:lineRule="exact"/>
      </w:pPr>
      <w:r>
        <w:rPr>
          <w:rStyle w:val="a8"/>
        </w:rPr>
        <w:t>Устный опрос -</w:t>
      </w:r>
      <w:r>
        <w:t xml:space="preserve"> проверка знаний в форме беседы, которая предполагает знание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right="780" w:firstLine="0"/>
      </w:pPr>
      <w:r>
        <w:t>выразительных средств (согласно календарно-тематическому плану), владение первичными навыками словесной характеристики.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right="780" w:firstLine="700"/>
        <w:jc w:val="both"/>
      </w:pPr>
      <w:r>
        <w:rPr>
          <w:rStyle w:val="24"/>
        </w:rPr>
        <w:t>Письменные задания -</w:t>
      </w:r>
      <w:r>
        <w:t xml:space="preserve">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4451C2" w:rsidRDefault="003958D1">
      <w:pPr>
        <w:pStyle w:val="70"/>
        <w:framePr w:w="10834" w:h="9201" w:hRule="exact" w:wrap="none" w:vAnchor="page" w:hAnchor="page" w:x="680" w:y="6472"/>
        <w:shd w:val="clear" w:color="auto" w:fill="auto"/>
        <w:spacing w:before="0"/>
        <w:ind w:left="700"/>
        <w:jc w:val="center"/>
      </w:pPr>
      <w:r>
        <w:t>Критерии оценки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firstLine="0"/>
      </w:pPr>
      <w:r>
        <w:t>«5» - осмысленный и выразительный ответ, учащийся ориентируется в пройденном материале;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firstLine="0"/>
      </w:pPr>
      <w:r>
        <w:t>«4» - осознанное восприятие музыкального материала, но учащийся не активен, допускает ошибки;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firstLine="0"/>
      </w:pPr>
      <w:r>
        <w:t>«3» - учащийся часто ошибается, плохо ориентируется в пройденном материале, проявляет себя только в отдельных видах работы.</w:t>
      </w:r>
    </w:p>
    <w:p w:rsidR="004451C2" w:rsidRDefault="003958D1">
      <w:pPr>
        <w:pStyle w:val="70"/>
        <w:framePr w:w="10834" w:h="9201" w:hRule="exact" w:wrap="none" w:vAnchor="page" w:hAnchor="page" w:x="680" w:y="6472"/>
        <w:shd w:val="clear" w:color="auto" w:fill="auto"/>
        <w:spacing w:before="0"/>
        <w:ind w:left="700"/>
        <w:jc w:val="center"/>
      </w:pPr>
      <w:r>
        <w:rPr>
          <w:rStyle w:val="713pt"/>
          <w:b/>
          <w:bCs/>
        </w:rPr>
        <w:t xml:space="preserve">V. </w:t>
      </w:r>
      <w:r>
        <w:rPr>
          <w:rStyle w:val="71"/>
          <w:b/>
          <w:bCs/>
        </w:rPr>
        <w:t>Методическое обеспечение учебного процесса</w:t>
      </w:r>
      <w:r>
        <w:rPr>
          <w:rStyle w:val="71"/>
          <w:b/>
          <w:bCs/>
        </w:rPr>
        <w:br/>
      </w:r>
      <w:r>
        <w:t>1.Методические рекомендации педагогическим работникам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right="780" w:firstLine="700"/>
        <w:jc w:val="both"/>
      </w:pPr>
      <w:r>
        <w:t>Изучение учебного предмета «Слушание музыки» осуществляется в форме мелкогрупповых занятий.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right="780" w:firstLine="700"/>
        <w:jc w:val="both"/>
      </w:pPr>
      <w: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4451C2" w:rsidRDefault="003958D1">
      <w:pPr>
        <w:pStyle w:val="22"/>
        <w:framePr w:w="10834" w:h="9201" w:hRule="exact" w:wrap="none" w:vAnchor="page" w:hAnchor="page" w:x="680" w:y="6472"/>
        <w:shd w:val="clear" w:color="auto" w:fill="auto"/>
        <w:spacing w:after="0" w:line="413" w:lineRule="exact"/>
        <w:ind w:left="760" w:right="780" w:firstLine="700"/>
        <w:jc w:val="both"/>
      </w:pPr>
      <w:r>
        <w:t>Наиболее продуктивная форма работы с учащимися младших классов это урок</w:t>
      </w:r>
      <w:proofErr w:type="gramStart"/>
      <w:r>
        <w:t>и-</w:t>
      </w:r>
      <w:proofErr w:type="gramEnd"/>
      <w:r>
        <w:t xml:space="preserve">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proofErr w:type="spellStart"/>
      <w:r>
        <w:t>двигательно</w:t>
      </w:r>
      <w:r>
        <w:softHyphen/>
        <w:t>пластическими</w:t>
      </w:r>
      <w:proofErr w:type="spellEnd"/>
      <w:r>
        <w:t xml:space="preserve"> действиями.</w:t>
      </w:r>
    </w:p>
    <w:p w:rsidR="004451C2" w:rsidRDefault="003958D1">
      <w:pPr>
        <w:pStyle w:val="a5"/>
        <w:framePr w:wrap="none" w:vAnchor="page" w:hAnchor="page" w:x="5950" w:y="16289"/>
        <w:shd w:val="clear" w:color="auto" w:fill="auto"/>
        <w:spacing w:line="260" w:lineRule="exact"/>
      </w:pPr>
      <w:r>
        <w:t>23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5664F6" w:rsidRDefault="003958D1" w:rsidP="005664F6">
      <w:pPr>
        <w:pStyle w:val="22"/>
        <w:framePr w:w="10834" w:h="14553" w:hRule="exact" w:wrap="none" w:vAnchor="page" w:hAnchor="page" w:x="706" w:y="1651"/>
        <w:shd w:val="clear" w:color="auto" w:fill="auto"/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Педагог, добиваясь эмоционального отклика, 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4451C2" w:rsidRPr="005664F6" w:rsidRDefault="003958D1" w:rsidP="005664F6">
      <w:pPr>
        <w:pStyle w:val="22"/>
        <w:framePr w:w="10834" w:h="14553" w:hRule="exact" w:wrap="none" w:vAnchor="page" w:hAnchor="page" w:x="706" w:y="1651"/>
        <w:shd w:val="clear" w:color="auto" w:fill="auto"/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Программа учебного предмета «Слушание музыки» предполагает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 и накопление информации, а на приобретение умений и навыков музыкально-слуховой деятельности - ключа к пониманию музыкального языка.</w:t>
      </w:r>
    </w:p>
    <w:p w:rsidR="004451C2" w:rsidRPr="005664F6" w:rsidRDefault="003958D1" w:rsidP="005664F6">
      <w:pPr>
        <w:pStyle w:val="22"/>
        <w:framePr w:w="10834" w:h="14553" w:hRule="exact" w:wrap="none" w:vAnchor="page" w:hAnchor="page" w:x="706" w:y="1651"/>
        <w:shd w:val="clear" w:color="auto" w:fill="auto"/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(В.В. </w:t>
      </w:r>
      <w:proofErr w:type="spellStart"/>
      <w:r w:rsidRPr="005664F6">
        <w:rPr>
          <w:sz w:val="28"/>
          <w:szCs w:val="28"/>
        </w:rPr>
        <w:t>Медушевский</w:t>
      </w:r>
      <w:proofErr w:type="spellEnd"/>
      <w:r w:rsidRPr="005664F6">
        <w:rPr>
          <w:sz w:val="28"/>
          <w:szCs w:val="28"/>
        </w:rPr>
        <w:t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</w:t>
      </w:r>
    </w:p>
    <w:p w:rsidR="004451C2" w:rsidRPr="005664F6" w:rsidRDefault="003958D1" w:rsidP="005664F6">
      <w:pPr>
        <w:pStyle w:val="22"/>
        <w:framePr w:w="10834" w:h="14553" w:hRule="exact" w:wrap="none" w:vAnchor="page" w:hAnchor="page" w:x="706" w:y="1651"/>
        <w:shd w:val="clear" w:color="auto" w:fill="auto"/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С целью активизации слухового внимания в программе «Слушание музыки» используются особые методы слуховой работы. Прослушивание музыкальных 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4451C2" w:rsidRPr="005664F6" w:rsidRDefault="003958D1" w:rsidP="005664F6">
      <w:pPr>
        <w:pStyle w:val="22"/>
        <w:framePr w:w="10834" w:h="14553" w:hRule="exact" w:wrap="none" w:vAnchor="page" w:hAnchor="page" w:x="706" w:y="1651"/>
        <w:shd w:val="clear" w:color="auto" w:fill="auto"/>
        <w:spacing w:after="0" w:line="413" w:lineRule="exact"/>
        <w:ind w:left="760" w:right="780" w:firstLine="48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Перед прослушиванием музыкального произведения необходимо провести большую подготовительную работу в форме различных игровых упражнений, помогающих усвоить отдельные элементы, приемы развития и порядок изложения материала.</w:t>
      </w:r>
    </w:p>
    <w:p w:rsidR="004451C2" w:rsidRPr="005664F6" w:rsidRDefault="003958D1" w:rsidP="005664F6">
      <w:pPr>
        <w:pStyle w:val="22"/>
        <w:framePr w:w="10834" w:h="14553" w:hRule="exact" w:wrap="none" w:vAnchor="page" w:hAnchor="page" w:x="706" w:y="1651"/>
        <w:shd w:val="clear" w:color="auto" w:fill="auto"/>
        <w:spacing w:after="0" w:line="413" w:lineRule="exact"/>
        <w:ind w:left="760" w:right="780" w:firstLine="48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Необходимо помнить, что любая аналитическая деятельность учащихся должна вытекать непосредственно из восприятия характера музыки.</w:t>
      </w:r>
    </w:p>
    <w:p w:rsidR="004451C2" w:rsidRDefault="003958D1">
      <w:pPr>
        <w:pStyle w:val="a5"/>
        <w:framePr w:wrap="none" w:vAnchor="page" w:hAnchor="page" w:x="5950" w:y="16261"/>
        <w:shd w:val="clear" w:color="auto" w:fill="auto"/>
        <w:spacing w:line="260" w:lineRule="exact"/>
      </w:pPr>
      <w:r>
        <w:t>24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shd w:val="clear" w:color="auto" w:fill="auto"/>
        <w:spacing w:after="0" w:line="413" w:lineRule="exact"/>
        <w:ind w:left="760" w:right="780" w:firstLine="4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Включить детей в обучающую деятельность можно только, если вызвать интерес и пробудить фантазию.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shd w:val="clear" w:color="auto" w:fill="auto"/>
        <w:spacing w:after="0" w:line="413" w:lineRule="exact"/>
        <w:ind w:left="760" w:right="780" w:firstLine="4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На уроке по «Слушанию музыки» необходимо чередовать разные формы работы. Игровые моменты должны сменяться прослушиванием музыкальных произведений, затем их обсуждением, игрой обучающихся на инструменте и различными творческими заданиями.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shd w:val="clear" w:color="auto" w:fill="auto"/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</w:t>
      </w:r>
      <w:proofErr w:type="gramStart"/>
      <w:r w:rsidRPr="005664F6">
        <w:rPr>
          <w:sz w:val="28"/>
          <w:szCs w:val="28"/>
        </w:rPr>
        <w:t>обучающимся</w:t>
      </w:r>
      <w:proofErr w:type="gramEnd"/>
      <w:r w:rsidRPr="005664F6">
        <w:rPr>
          <w:sz w:val="28"/>
          <w:szCs w:val="28"/>
        </w:rPr>
        <w:t xml:space="preserve"> легче понять и более общие закономерности (характер, герой, музыкальная фабула).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shd w:val="clear" w:color="auto" w:fill="auto"/>
        <w:spacing w:after="0" w:line="413" w:lineRule="exact"/>
        <w:ind w:left="76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Приемы игрового моделирования: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numPr>
          <w:ilvl w:val="0"/>
          <w:numId w:val="2"/>
        </w:numPr>
        <w:shd w:val="clear" w:color="auto" w:fill="auto"/>
        <w:tabs>
          <w:tab w:val="left" w:pos="1702"/>
        </w:tabs>
        <w:spacing w:after="0" w:line="408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numPr>
          <w:ilvl w:val="0"/>
          <w:numId w:val="2"/>
        </w:numPr>
        <w:shd w:val="clear" w:color="auto" w:fill="auto"/>
        <w:tabs>
          <w:tab w:val="left" w:pos="1706"/>
        </w:tabs>
        <w:spacing w:after="173" w:line="240" w:lineRule="exact"/>
        <w:ind w:left="76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сочинение простейших мелодических моделей с разными типами интонации;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numPr>
          <w:ilvl w:val="0"/>
          <w:numId w:val="2"/>
        </w:numPr>
        <w:shd w:val="clear" w:color="auto" w:fill="auto"/>
        <w:tabs>
          <w:tab w:val="left" w:pos="1706"/>
        </w:tabs>
        <w:spacing w:after="26" w:line="240" w:lineRule="exact"/>
        <w:ind w:left="76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графическое изображение фразировки, звукового пространства, интонаций;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numPr>
          <w:ilvl w:val="0"/>
          <w:numId w:val="2"/>
        </w:numPr>
        <w:shd w:val="clear" w:color="auto" w:fill="auto"/>
        <w:tabs>
          <w:tab w:val="left" w:pos="1706"/>
        </w:tabs>
        <w:spacing w:after="0" w:line="418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игры-драматизации (песни-диалоги, мимические движения, жесты-позы) с опорой на импровизацию в процессе представления;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numPr>
          <w:ilvl w:val="0"/>
          <w:numId w:val="2"/>
        </w:numPr>
        <w:shd w:val="clear" w:color="auto" w:fill="auto"/>
        <w:tabs>
          <w:tab w:val="left" w:pos="1687"/>
        </w:tabs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исполнение на инструментах детского оркестра ритмических аккомпанементов, вариантов оркестровки небольших пьес.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shd w:val="clear" w:color="auto" w:fill="auto"/>
        <w:tabs>
          <w:tab w:val="left" w:pos="7019"/>
        </w:tabs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поменьше давать готовых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 xml:space="preserve">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</w:t>
      </w:r>
      <w:proofErr w:type="gramStart"/>
      <w:r w:rsidRPr="005664F6">
        <w:rPr>
          <w:sz w:val="28"/>
          <w:szCs w:val="28"/>
        </w:rPr>
        <w:t>известное</w:t>
      </w:r>
      <w:proofErr w:type="gramEnd"/>
      <w:r w:rsidRPr="005664F6">
        <w:rPr>
          <w:sz w:val="28"/>
          <w:szCs w:val="28"/>
        </w:rPr>
        <w:t>, но не предшествовать неизвестному» (А. Лагутин).</w:t>
      </w:r>
    </w:p>
    <w:p w:rsidR="004451C2" w:rsidRPr="005664F6" w:rsidRDefault="003958D1" w:rsidP="005664F6">
      <w:pPr>
        <w:pStyle w:val="22"/>
        <w:framePr w:w="10834" w:h="15196" w:hRule="exact" w:wrap="none" w:vAnchor="page" w:hAnchor="page" w:x="680" w:y="995"/>
        <w:shd w:val="clear" w:color="auto" w:fill="auto"/>
        <w:spacing w:after="0" w:line="413" w:lineRule="exact"/>
        <w:ind w:left="760" w:right="780" w:firstLine="72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 xml:space="preserve">Слушая музыку, учащиеся могут выступать в роли «ученого-наблюдателя» (когда речь идет </w:t>
      </w:r>
      <w:proofErr w:type="gramStart"/>
      <w:r w:rsidRPr="005664F6">
        <w:rPr>
          <w:sz w:val="28"/>
          <w:szCs w:val="28"/>
        </w:rPr>
        <w:t>о</w:t>
      </w:r>
      <w:proofErr w:type="gramEnd"/>
      <w:r w:rsidRPr="005664F6">
        <w:rPr>
          <w:sz w:val="28"/>
          <w:szCs w:val="28"/>
        </w:rPr>
        <w:t xml:space="preserve"> элементах музыкального языка), воспринимать ее в формате сопереживания (эпитеты, метафоры), сотворчества. Главным на уроке становится встреча с музыкальным произведением. Сущность слушания музыки можно определить как внутреннее приобщение мира ребенка к миру героя музыки. </w:t>
      </w:r>
    </w:p>
    <w:p w:rsidR="004451C2" w:rsidRDefault="003958D1">
      <w:pPr>
        <w:pStyle w:val="a5"/>
        <w:framePr w:wrap="none" w:vAnchor="page" w:hAnchor="page" w:x="5950" w:y="16265"/>
        <w:shd w:val="clear" w:color="auto" w:fill="auto"/>
        <w:spacing w:line="260" w:lineRule="exact"/>
      </w:pPr>
      <w:r>
        <w:t>25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5664F6" w:rsidRDefault="003958D1" w:rsidP="005664F6">
      <w:pPr>
        <w:pStyle w:val="70"/>
        <w:framePr w:w="10834" w:h="15256" w:hRule="exact" w:wrap="none" w:vAnchor="page" w:hAnchor="page" w:x="661" w:y="1096"/>
        <w:numPr>
          <w:ilvl w:val="0"/>
          <w:numId w:val="15"/>
        </w:numPr>
        <w:shd w:val="clear" w:color="auto" w:fill="auto"/>
        <w:spacing w:before="0"/>
        <w:ind w:left="760" w:firstLine="680"/>
        <w:rPr>
          <w:sz w:val="28"/>
          <w:szCs w:val="28"/>
        </w:rPr>
      </w:pPr>
      <w:r w:rsidRPr="005664F6">
        <w:rPr>
          <w:sz w:val="28"/>
          <w:szCs w:val="28"/>
        </w:rPr>
        <w:t>Методические</w:t>
      </w:r>
      <w:r w:rsidR="005664F6" w:rsidRP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рекомендации по организации самостоятельной работы.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shd w:val="clear" w:color="auto" w:fill="auto"/>
        <w:spacing w:after="0" w:line="413" w:lineRule="exact"/>
        <w:ind w:left="760" w:right="760" w:firstLine="68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Домашние задания на закрепление пройденного в классе материала должны быть небольшими по объёму и доступными по трудности: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965"/>
        </w:tabs>
        <w:spacing w:after="0" w:line="413" w:lineRule="exact"/>
        <w:ind w:left="760" w:right="1700" w:firstLine="0"/>
        <w:rPr>
          <w:sz w:val="28"/>
          <w:szCs w:val="28"/>
        </w:rPr>
      </w:pPr>
      <w:r w:rsidRPr="005664F6">
        <w:rPr>
          <w:sz w:val="28"/>
          <w:szCs w:val="28"/>
        </w:rPr>
        <w:t>сочинение небольших историй, рассказов по пройденной теме и прослушанным произведениям;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965"/>
        </w:tabs>
        <w:spacing w:after="0" w:line="413" w:lineRule="exact"/>
        <w:ind w:left="1120" w:hanging="36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подбор загадок, картинок, стихов к прослушанным произведениям;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965"/>
        </w:tabs>
        <w:spacing w:after="0" w:line="413" w:lineRule="exact"/>
        <w:ind w:left="760" w:right="1700" w:firstLine="0"/>
        <w:rPr>
          <w:sz w:val="28"/>
          <w:szCs w:val="28"/>
        </w:rPr>
      </w:pPr>
      <w:r w:rsidRPr="005664F6">
        <w:rPr>
          <w:sz w:val="28"/>
          <w:szCs w:val="28"/>
        </w:rPr>
        <w:t>создание звуковых эскизов (изображение на инструменте образов музыкальных произведений).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shd w:val="clear" w:color="auto" w:fill="auto"/>
        <w:spacing w:after="0" w:line="413" w:lineRule="exact"/>
        <w:ind w:left="760" w:right="760" w:firstLine="68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Можно предложить детям написать названия произведений и подобрать к ним эпитеты, найти в словарях или справочных изданиях сведения о композиторах и музыкальных инструментах. Домашние задания часто связаны с сочинением музыкальных примеров. К практическим и творческим формам работы дома можно отнести краткие письменные работы: подбор эпитетов, определение первичного жанра, определение элементов музыкальной речи, способствующих созданию образа.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shd w:val="clear" w:color="auto" w:fill="auto"/>
        <w:spacing w:after="0" w:line="413" w:lineRule="exact"/>
        <w:ind w:left="760" w:right="760" w:firstLine="1080"/>
        <w:rPr>
          <w:sz w:val="28"/>
          <w:szCs w:val="28"/>
        </w:rPr>
      </w:pPr>
      <w:r w:rsidRPr="005664F6">
        <w:rPr>
          <w:rStyle w:val="25"/>
          <w:sz w:val="28"/>
          <w:szCs w:val="28"/>
        </w:rPr>
        <w:t xml:space="preserve">VII. Материально-технические условия реализации программы </w:t>
      </w:r>
      <w:r w:rsidRPr="005664F6">
        <w:rPr>
          <w:sz w:val="28"/>
          <w:szCs w:val="28"/>
        </w:rPr>
        <w:t>Материально-технические условия реализации программы «Слушание музыки» должны обеспечивать возможность достижения обучающимися результатов, установленных настоящими ФГ</w:t>
      </w:r>
      <w:r w:rsidR="005664F6">
        <w:rPr>
          <w:sz w:val="28"/>
          <w:szCs w:val="28"/>
        </w:rPr>
        <w:t>Т</w:t>
      </w:r>
      <w:r w:rsidRPr="005664F6">
        <w:rPr>
          <w:sz w:val="28"/>
          <w:szCs w:val="28"/>
        </w:rPr>
        <w:t>.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shd w:val="clear" w:color="auto" w:fill="auto"/>
        <w:spacing w:after="0" w:line="413" w:lineRule="exact"/>
        <w:ind w:left="760" w:right="760" w:firstLine="68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 Учебные аудитории должны иметь звукоизоляцию.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shd w:val="clear" w:color="auto" w:fill="auto"/>
        <w:spacing w:after="0" w:line="413" w:lineRule="exact"/>
        <w:ind w:left="760" w:right="760" w:firstLine="68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Минимально необходимый для реализации в рамках программы «Слушание музыки» перечень аудиторий и материально-технического обеспечения включает в себя: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413" w:lineRule="exact"/>
        <w:ind w:left="1120" w:hanging="36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учебные аудитории для мелкогрупповых занятий с фортепиано;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413" w:lineRule="exact"/>
        <w:ind w:left="1120" w:hanging="36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учебную мебель (столы, стулья, стеллажи, шкафы);</w:t>
      </w:r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413" w:lineRule="exact"/>
        <w:ind w:left="1120" w:right="760" w:hanging="360"/>
        <w:jc w:val="both"/>
        <w:rPr>
          <w:sz w:val="28"/>
          <w:szCs w:val="28"/>
        </w:rPr>
      </w:pPr>
      <w:proofErr w:type="gramStart"/>
      <w:r w:rsidRPr="005664F6">
        <w:rPr>
          <w:sz w:val="28"/>
          <w:szCs w:val="28"/>
        </w:rPr>
        <w:t>наглядно-дидактические средства: наглядные методические пособия, магнитные доски, интерактивные доски, демонстрационные модели (например, макеты инструментов симфонического и народных оркестров);</w:t>
      </w:r>
      <w:proofErr w:type="gramEnd"/>
    </w:p>
    <w:p w:rsidR="004451C2" w:rsidRPr="005664F6" w:rsidRDefault="003958D1" w:rsidP="005664F6">
      <w:pPr>
        <w:pStyle w:val="22"/>
        <w:framePr w:w="10834" w:h="15256" w:hRule="exact" w:wrap="none" w:vAnchor="page" w:hAnchor="page" w:x="661" w:y="1096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413" w:lineRule="exact"/>
        <w:ind w:left="1120" w:right="760" w:hanging="36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электронные образовательные ресурсы: мультимедийное оборудование (компьютер, аудио- и видеотехника, мультимедийные энциклопедии);</w:t>
      </w:r>
    </w:p>
    <w:p w:rsidR="004451C2" w:rsidRPr="005664F6" w:rsidRDefault="004451C2" w:rsidP="005664F6">
      <w:pPr>
        <w:pStyle w:val="22"/>
        <w:framePr w:w="10834" w:h="15256" w:hRule="exact" w:wrap="none" w:vAnchor="page" w:hAnchor="page" w:x="661" w:y="1096"/>
        <w:shd w:val="clear" w:color="auto" w:fill="auto"/>
        <w:spacing w:after="0" w:line="413" w:lineRule="exact"/>
        <w:ind w:left="760" w:right="760" w:firstLine="680"/>
        <w:jc w:val="both"/>
        <w:rPr>
          <w:sz w:val="28"/>
          <w:szCs w:val="28"/>
        </w:rPr>
      </w:pPr>
    </w:p>
    <w:p w:rsidR="004451C2" w:rsidRDefault="003958D1">
      <w:pPr>
        <w:pStyle w:val="a5"/>
        <w:framePr w:wrap="none" w:vAnchor="page" w:hAnchor="page" w:x="5950" w:y="16265"/>
        <w:shd w:val="clear" w:color="auto" w:fill="auto"/>
        <w:spacing w:line="260" w:lineRule="exact"/>
      </w:pPr>
      <w:r>
        <w:t>26</w:t>
      </w:r>
    </w:p>
    <w:p w:rsidR="004451C2" w:rsidRDefault="004451C2">
      <w:pPr>
        <w:rPr>
          <w:sz w:val="2"/>
          <w:szCs w:val="2"/>
        </w:rPr>
        <w:sectPr w:rsidR="00445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51C2" w:rsidRPr="005664F6" w:rsidRDefault="003958D1" w:rsidP="005664F6">
      <w:pPr>
        <w:pStyle w:val="42"/>
        <w:framePr w:w="10834" w:h="15046" w:hRule="exact" w:wrap="none" w:vAnchor="page" w:hAnchor="page" w:x="680" w:y="1000"/>
        <w:shd w:val="clear" w:color="auto" w:fill="auto"/>
        <w:spacing w:after="0" w:line="413" w:lineRule="exact"/>
        <w:ind w:left="1460"/>
        <w:rPr>
          <w:sz w:val="28"/>
          <w:szCs w:val="28"/>
        </w:rPr>
      </w:pPr>
      <w:bookmarkStart w:id="38" w:name="bookmark40"/>
      <w:r w:rsidRPr="005664F6">
        <w:rPr>
          <w:sz w:val="28"/>
          <w:szCs w:val="28"/>
        </w:rPr>
        <w:t>VIII. Список рекомендуемой учебной и методической литературы</w:t>
      </w:r>
      <w:bookmarkEnd w:id="38"/>
    </w:p>
    <w:p w:rsidR="004451C2" w:rsidRPr="005664F6" w:rsidRDefault="003958D1" w:rsidP="005664F6">
      <w:pPr>
        <w:pStyle w:val="70"/>
        <w:framePr w:w="10834" w:h="15046" w:hRule="exact" w:wrap="none" w:vAnchor="page" w:hAnchor="page" w:x="680" w:y="1000"/>
        <w:shd w:val="clear" w:color="auto" w:fill="auto"/>
        <w:spacing w:before="0"/>
        <w:ind w:left="3940"/>
        <w:jc w:val="left"/>
        <w:rPr>
          <w:sz w:val="28"/>
          <w:szCs w:val="28"/>
        </w:rPr>
      </w:pPr>
      <w:r w:rsidRPr="005664F6">
        <w:rPr>
          <w:sz w:val="28"/>
          <w:szCs w:val="28"/>
        </w:rPr>
        <w:t>1. Мультимедийные программы: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2"/>
        </w:tabs>
        <w:spacing w:after="0" w:line="413" w:lineRule="exact"/>
        <w:ind w:left="1100" w:right="1340" w:hanging="340"/>
        <w:rPr>
          <w:sz w:val="28"/>
          <w:szCs w:val="28"/>
        </w:rPr>
      </w:pPr>
      <w:r w:rsidRPr="005664F6">
        <w:rPr>
          <w:sz w:val="28"/>
          <w:szCs w:val="28"/>
        </w:rPr>
        <w:t>Комплексное аудиовизуальное пособие по слушанию музыки «Аудиовизуальный клавир». ЛАНДГРАФ, 2012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программа. Энциклопедия «Соната».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 «Шедевры музыки», издательства «Кирилл и Мефодий».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 «Учимся понимать музыку».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 xml:space="preserve">Мультимедийная программа «Энциклопедия Кирилла и </w:t>
      </w:r>
      <w:proofErr w:type="spellStart"/>
      <w:r w:rsidRPr="005664F6">
        <w:rPr>
          <w:sz w:val="28"/>
          <w:szCs w:val="28"/>
        </w:rPr>
        <w:t>Мефодия</w:t>
      </w:r>
      <w:proofErr w:type="spellEnd"/>
      <w:r w:rsidRPr="005664F6">
        <w:rPr>
          <w:sz w:val="28"/>
          <w:szCs w:val="28"/>
        </w:rPr>
        <w:t xml:space="preserve"> 2009»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 «Энциклопедия классической музыки» «</w:t>
      </w:r>
      <w:proofErr w:type="spellStart"/>
      <w:r w:rsidRPr="005664F6">
        <w:rPr>
          <w:sz w:val="28"/>
          <w:szCs w:val="28"/>
        </w:rPr>
        <w:t>Коминфо</w:t>
      </w:r>
      <w:proofErr w:type="spellEnd"/>
      <w:r w:rsidRPr="005664F6">
        <w:rPr>
          <w:sz w:val="28"/>
          <w:szCs w:val="28"/>
        </w:rPr>
        <w:t>»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 «История музыкальных инструментов»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2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 «Музыка. Ключи»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112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Мультимедийная программа «Музыка в цифровом пространстве»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6"/>
        </w:numPr>
        <w:shd w:val="clear" w:color="auto" w:fill="auto"/>
        <w:tabs>
          <w:tab w:val="left" w:pos="1210"/>
        </w:tabs>
        <w:spacing w:after="0" w:line="413" w:lineRule="exact"/>
        <w:ind w:left="760" w:firstLine="0"/>
        <w:jc w:val="both"/>
        <w:rPr>
          <w:sz w:val="28"/>
          <w:szCs w:val="28"/>
        </w:rPr>
      </w:pPr>
      <w:r w:rsidRPr="005664F6">
        <w:rPr>
          <w:sz w:val="28"/>
          <w:szCs w:val="28"/>
        </w:rPr>
        <w:t>Интерактивная игра для детей «Щелкунчик» и др.</w:t>
      </w:r>
    </w:p>
    <w:p w:rsidR="004451C2" w:rsidRPr="005664F6" w:rsidRDefault="003958D1" w:rsidP="005664F6">
      <w:pPr>
        <w:pStyle w:val="70"/>
        <w:framePr w:w="10834" w:h="15046" w:hRule="exact" w:wrap="none" w:vAnchor="page" w:hAnchor="page" w:x="680" w:y="1000"/>
        <w:shd w:val="clear" w:color="auto" w:fill="auto"/>
        <w:spacing w:before="0"/>
        <w:ind w:left="3340"/>
        <w:jc w:val="left"/>
        <w:rPr>
          <w:sz w:val="28"/>
          <w:szCs w:val="28"/>
        </w:rPr>
      </w:pPr>
      <w:r w:rsidRPr="005664F6">
        <w:rPr>
          <w:sz w:val="28"/>
          <w:szCs w:val="28"/>
        </w:rPr>
        <w:t>2. Перечень основной учебной литературы: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2"/>
        </w:tabs>
        <w:spacing w:after="0" w:line="413" w:lineRule="exact"/>
        <w:ind w:left="760" w:firstLine="0"/>
        <w:jc w:val="both"/>
        <w:rPr>
          <w:sz w:val="28"/>
          <w:szCs w:val="28"/>
        </w:rPr>
      </w:pPr>
      <w:proofErr w:type="spellStart"/>
      <w:r w:rsidRPr="005664F6">
        <w:rPr>
          <w:sz w:val="28"/>
          <w:szCs w:val="28"/>
        </w:rPr>
        <w:t>Гильченок</w:t>
      </w:r>
      <w:proofErr w:type="spellEnd"/>
      <w:r w:rsidRPr="005664F6">
        <w:rPr>
          <w:sz w:val="28"/>
          <w:szCs w:val="28"/>
        </w:rPr>
        <w:t xml:space="preserve"> Н.Г. «Слушаем музыку вместе». СПб</w:t>
      </w:r>
      <w:proofErr w:type="gramStart"/>
      <w:r w:rsidRPr="005664F6">
        <w:rPr>
          <w:sz w:val="28"/>
          <w:szCs w:val="28"/>
        </w:rPr>
        <w:t>.: «</w:t>
      </w:r>
      <w:proofErr w:type="gramEnd"/>
      <w:r w:rsidRPr="005664F6">
        <w:rPr>
          <w:sz w:val="28"/>
          <w:szCs w:val="28"/>
        </w:rPr>
        <w:t>Композитор», 2006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760" w:firstLine="0"/>
        <w:jc w:val="both"/>
        <w:rPr>
          <w:sz w:val="28"/>
          <w:szCs w:val="28"/>
        </w:rPr>
      </w:pPr>
      <w:proofErr w:type="spellStart"/>
      <w:r w:rsidRPr="005664F6">
        <w:rPr>
          <w:sz w:val="28"/>
          <w:szCs w:val="28"/>
        </w:rPr>
        <w:t>Кабалевский</w:t>
      </w:r>
      <w:proofErr w:type="spellEnd"/>
      <w:r w:rsidRPr="005664F6">
        <w:rPr>
          <w:sz w:val="28"/>
          <w:szCs w:val="28"/>
        </w:rPr>
        <w:t xml:space="preserve"> Д.Б. «Как рассказывать детям о музыке», М., Просвещение, 1989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r w:rsidRPr="005664F6">
        <w:rPr>
          <w:sz w:val="28"/>
          <w:szCs w:val="28"/>
        </w:rPr>
        <w:t>Первозванская Т.Е. «Мир музыки» Учебное пособие «Слушаем музыку» 1 класс. - СПб, «Композитор», 2006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r w:rsidRPr="005664F6">
        <w:rPr>
          <w:sz w:val="28"/>
          <w:szCs w:val="28"/>
        </w:rPr>
        <w:t>Первозванская Т.Е. «Мир музыки» Учебное пособие «Слушаем музыку» 2 класс. - СПб, «Композитор», 2006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r w:rsidRPr="005664F6">
        <w:rPr>
          <w:sz w:val="28"/>
          <w:szCs w:val="28"/>
        </w:rPr>
        <w:t>Первозванская Т.Е. «Мир музыки» Учебное пособие «Слушаем музыку» 3 класс. - СПб, «Композитор», 2006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r w:rsidRPr="005664F6">
        <w:rPr>
          <w:sz w:val="28"/>
          <w:szCs w:val="28"/>
        </w:rPr>
        <w:t>Предмет «Слушание музыки» в ДМ</w:t>
      </w:r>
      <w:r w:rsidRPr="005664F6">
        <w:rPr>
          <w:rStyle w:val="2115pt60"/>
          <w:sz w:val="28"/>
          <w:szCs w:val="28"/>
        </w:rPr>
        <w:t xml:space="preserve">ТТТ </w:t>
      </w:r>
      <w:r w:rsidRPr="005664F6">
        <w:rPr>
          <w:sz w:val="28"/>
          <w:szCs w:val="28"/>
        </w:rPr>
        <w:t xml:space="preserve">и </w:t>
      </w:r>
      <w:r w:rsidRPr="005664F6">
        <w:rPr>
          <w:rStyle w:val="2c"/>
          <w:sz w:val="28"/>
          <w:szCs w:val="28"/>
        </w:rPr>
        <w:t>ДШИ</w:t>
      </w:r>
      <w:r w:rsidRPr="005664F6">
        <w:rPr>
          <w:sz w:val="28"/>
          <w:szCs w:val="28"/>
        </w:rPr>
        <w:t>. Программа, методические рекомендации, поурочные планы. Царева Н.А., Лисянская Е.Б., Марек О.А., М., «Пресс - соло», 1998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proofErr w:type="spellStart"/>
      <w:r w:rsidRPr="005664F6">
        <w:rPr>
          <w:sz w:val="28"/>
          <w:szCs w:val="28"/>
        </w:rPr>
        <w:t>Халазбурь</w:t>
      </w:r>
      <w:proofErr w:type="spellEnd"/>
      <w:r w:rsidRPr="005664F6">
        <w:rPr>
          <w:sz w:val="28"/>
          <w:szCs w:val="28"/>
        </w:rPr>
        <w:t xml:space="preserve"> П., Попов В. «Теория и методика музыкального воспитания», Санкт- Петербург, 2002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r w:rsidRPr="005664F6">
        <w:rPr>
          <w:sz w:val="28"/>
          <w:szCs w:val="28"/>
        </w:rPr>
        <w:t>Царева Н.А. Уроки госпожи Мелодии, 1 класс, Учебное пособие по предмету «Слушание музыки», М., «</w:t>
      </w:r>
      <w:proofErr w:type="spellStart"/>
      <w:r w:rsidRPr="005664F6">
        <w:rPr>
          <w:sz w:val="28"/>
          <w:szCs w:val="28"/>
        </w:rPr>
        <w:t>Росмэн</w:t>
      </w:r>
      <w:proofErr w:type="spellEnd"/>
      <w:r w:rsidRPr="005664F6">
        <w:rPr>
          <w:sz w:val="28"/>
          <w:szCs w:val="28"/>
        </w:rPr>
        <w:t>», 2001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114"/>
        </w:tabs>
        <w:spacing w:after="0" w:line="413" w:lineRule="exact"/>
        <w:ind w:left="1100" w:right="1220" w:hanging="340"/>
        <w:rPr>
          <w:sz w:val="28"/>
          <w:szCs w:val="28"/>
        </w:rPr>
      </w:pPr>
      <w:r w:rsidRPr="005664F6">
        <w:rPr>
          <w:sz w:val="28"/>
          <w:szCs w:val="28"/>
        </w:rPr>
        <w:t>Царева Н.А. Уроки госпожи Мелодии, 2 класс, Учебное пособие по предмету «Слушание музыки», М., «Росмэн»,2001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210"/>
        </w:tabs>
        <w:spacing w:after="0" w:line="413" w:lineRule="exact"/>
        <w:ind w:left="760" w:firstLine="0"/>
        <w:jc w:val="both"/>
        <w:rPr>
          <w:sz w:val="28"/>
          <w:szCs w:val="28"/>
        </w:rPr>
      </w:pPr>
      <w:proofErr w:type="spellStart"/>
      <w:r w:rsidRPr="005664F6">
        <w:rPr>
          <w:sz w:val="28"/>
          <w:szCs w:val="28"/>
        </w:rPr>
        <w:t>Шацкая</w:t>
      </w:r>
      <w:proofErr w:type="spellEnd"/>
      <w:r w:rsidRPr="005664F6">
        <w:rPr>
          <w:sz w:val="28"/>
          <w:szCs w:val="28"/>
        </w:rPr>
        <w:t xml:space="preserve"> В.Н. Музыкально-эстетическое воспитание детей и юношества. - М., 1975</w:t>
      </w:r>
    </w:p>
    <w:p w:rsidR="004451C2" w:rsidRPr="005664F6" w:rsidRDefault="003958D1" w:rsidP="005664F6">
      <w:pPr>
        <w:pStyle w:val="22"/>
        <w:framePr w:w="10834" w:h="15046" w:hRule="exact" w:wrap="none" w:vAnchor="page" w:hAnchor="page" w:x="680" w:y="1000"/>
        <w:numPr>
          <w:ilvl w:val="0"/>
          <w:numId w:val="17"/>
        </w:numPr>
        <w:shd w:val="clear" w:color="auto" w:fill="auto"/>
        <w:tabs>
          <w:tab w:val="left" w:pos="1210"/>
        </w:tabs>
        <w:spacing w:after="0" w:line="413" w:lineRule="exact"/>
        <w:ind w:left="1100" w:hanging="340"/>
        <w:rPr>
          <w:sz w:val="28"/>
          <w:szCs w:val="28"/>
        </w:rPr>
      </w:pPr>
      <w:proofErr w:type="spellStart"/>
      <w:r w:rsidRPr="005664F6">
        <w:rPr>
          <w:sz w:val="28"/>
          <w:szCs w:val="28"/>
        </w:rPr>
        <w:t>Шорникова</w:t>
      </w:r>
      <w:proofErr w:type="spellEnd"/>
      <w:r w:rsidRPr="005664F6">
        <w:rPr>
          <w:sz w:val="28"/>
          <w:szCs w:val="28"/>
        </w:rPr>
        <w:t xml:space="preserve"> М. Музыкальная литература. Музыка, ее формы и жанры. Изд. 5-е - Ростов-на-Дону: Феникс, 2008</w:t>
      </w:r>
    </w:p>
    <w:p w:rsidR="004451C2" w:rsidRPr="005664F6" w:rsidRDefault="003958D1">
      <w:pPr>
        <w:pStyle w:val="a5"/>
        <w:framePr w:wrap="none" w:vAnchor="page" w:hAnchor="page" w:x="5950" w:y="16261"/>
        <w:shd w:val="clear" w:color="auto" w:fill="auto"/>
        <w:spacing w:line="260" w:lineRule="exact"/>
        <w:rPr>
          <w:sz w:val="28"/>
          <w:szCs w:val="28"/>
        </w:rPr>
      </w:pPr>
      <w:r w:rsidRPr="005664F6">
        <w:rPr>
          <w:sz w:val="28"/>
          <w:szCs w:val="28"/>
        </w:rPr>
        <w:t>27</w:t>
      </w:r>
    </w:p>
    <w:p w:rsidR="004451C2" w:rsidRPr="005664F6" w:rsidRDefault="004451C2">
      <w:pPr>
        <w:rPr>
          <w:sz w:val="28"/>
          <w:szCs w:val="28"/>
        </w:rPr>
      </w:pPr>
    </w:p>
    <w:sectPr w:rsidR="004451C2" w:rsidRPr="005664F6" w:rsidSect="004451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53" w:rsidRDefault="00991653" w:rsidP="004451C2">
      <w:r>
        <w:separator/>
      </w:r>
    </w:p>
  </w:endnote>
  <w:endnote w:type="continuationSeparator" w:id="0">
    <w:p w:rsidR="00991653" w:rsidRDefault="00991653" w:rsidP="0044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53" w:rsidRDefault="00991653"/>
  </w:footnote>
  <w:footnote w:type="continuationSeparator" w:id="0">
    <w:p w:rsidR="00991653" w:rsidRDefault="009916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455"/>
    <w:multiLevelType w:val="multilevel"/>
    <w:tmpl w:val="79D4405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A2A07"/>
    <w:multiLevelType w:val="multilevel"/>
    <w:tmpl w:val="1EF28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6856D9"/>
    <w:multiLevelType w:val="multilevel"/>
    <w:tmpl w:val="537AC12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870CB"/>
    <w:multiLevelType w:val="multilevel"/>
    <w:tmpl w:val="F69AFA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8A0CC1"/>
    <w:multiLevelType w:val="multilevel"/>
    <w:tmpl w:val="FC40A72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71B57"/>
    <w:multiLevelType w:val="multilevel"/>
    <w:tmpl w:val="2CE25D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A41F8"/>
    <w:multiLevelType w:val="multilevel"/>
    <w:tmpl w:val="2B32A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4971D8"/>
    <w:multiLevelType w:val="multilevel"/>
    <w:tmpl w:val="602032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463B91"/>
    <w:multiLevelType w:val="multilevel"/>
    <w:tmpl w:val="F83C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E51E28"/>
    <w:multiLevelType w:val="multilevel"/>
    <w:tmpl w:val="2BA84C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D14750"/>
    <w:multiLevelType w:val="multilevel"/>
    <w:tmpl w:val="F3E068A8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8972C2"/>
    <w:multiLevelType w:val="multilevel"/>
    <w:tmpl w:val="9A2283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5D1D6E"/>
    <w:multiLevelType w:val="multilevel"/>
    <w:tmpl w:val="9B3829E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B446E8"/>
    <w:multiLevelType w:val="multilevel"/>
    <w:tmpl w:val="0EC2AB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8F7FBC"/>
    <w:multiLevelType w:val="multilevel"/>
    <w:tmpl w:val="3116A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EA07DB"/>
    <w:multiLevelType w:val="multilevel"/>
    <w:tmpl w:val="198A1FD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F92799"/>
    <w:multiLevelType w:val="multilevel"/>
    <w:tmpl w:val="97901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15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451C2"/>
    <w:rsid w:val="001E0CF6"/>
    <w:rsid w:val="003958D1"/>
    <w:rsid w:val="003A301F"/>
    <w:rsid w:val="004451C2"/>
    <w:rsid w:val="00472A53"/>
    <w:rsid w:val="0048771C"/>
    <w:rsid w:val="00492E0E"/>
    <w:rsid w:val="004D6C5F"/>
    <w:rsid w:val="00516E74"/>
    <w:rsid w:val="005664F6"/>
    <w:rsid w:val="005F4496"/>
    <w:rsid w:val="00773275"/>
    <w:rsid w:val="00791D5A"/>
    <w:rsid w:val="007D2D09"/>
    <w:rsid w:val="00864B61"/>
    <w:rsid w:val="00897229"/>
    <w:rsid w:val="009148A0"/>
    <w:rsid w:val="00991653"/>
    <w:rsid w:val="009E700D"/>
    <w:rsid w:val="00A441C6"/>
    <w:rsid w:val="00A9043B"/>
    <w:rsid w:val="00A92450"/>
    <w:rsid w:val="00C07791"/>
    <w:rsid w:val="00CB2355"/>
    <w:rsid w:val="00DD2BF9"/>
    <w:rsid w:val="00DE3394"/>
    <w:rsid w:val="00E83736"/>
    <w:rsid w:val="00EE2A70"/>
    <w:rsid w:val="00F5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1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51C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0pt">
    <w:name w:val="Заголовок №2 + Интервал 0 pt"/>
    <w:basedOn w:val="2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120pt">
    <w:name w:val="Заголовок №1 + 20 pt"/>
    <w:basedOn w:val="1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Заголовок №4_"/>
    <w:basedOn w:val="a0"/>
    <w:link w:val="42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3pt">
    <w:name w:val="Заголовок №4 + 13 pt"/>
    <w:basedOn w:val="41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4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sid w:val="0044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3pt">
    <w:name w:val="Основной текст (3) + 13 pt"/>
    <w:basedOn w:val="3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451C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44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Заголовок №4"/>
    <w:basedOn w:val="41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3pt">
    <w:name w:val="Подпись к таблице (2) + 13 pt"/>
    <w:basedOn w:val="26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13pt0">
    <w:name w:val="Подпись к таблице (2) + 13 pt"/>
    <w:basedOn w:val="26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Основной текст (3) + Не полужирный"/>
    <w:basedOn w:val="3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">
    <w:name w:val="Заголовок №4 + Не полужирный"/>
    <w:basedOn w:val="41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4451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">
    <w:name w:val="Подпись к таблице (4)_"/>
    <w:basedOn w:val="a0"/>
    <w:link w:val="46"/>
    <w:rsid w:val="004451C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 + Полужирный"/>
    <w:basedOn w:val="21"/>
    <w:rsid w:val="0044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Курсив"/>
    <w:basedOn w:val="21"/>
    <w:rsid w:val="0044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Колонтитул (2)_"/>
    <w:basedOn w:val="a0"/>
    <w:link w:val="2b"/>
    <w:rsid w:val="004451C2"/>
    <w:rPr>
      <w:rFonts w:ascii="Sylfaen" w:eastAsia="Sylfaen" w:hAnsi="Sylfaen" w:cs="Sylfaen"/>
      <w:b w:val="0"/>
      <w:bCs w:val="0"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 + Курсив"/>
    <w:basedOn w:val="a6"/>
    <w:rsid w:val="0044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3pt">
    <w:name w:val="Основной текст (7) + 13 pt;Не курсив"/>
    <w:basedOn w:val="7"/>
    <w:rsid w:val="004451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60">
    <w:name w:val="Основной текст (2) + 11;5 pt;Масштаб 60%"/>
    <w:basedOn w:val="21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3"/>
      <w:szCs w:val="23"/>
      <w:u w:val="none"/>
      <w:lang w:val="ru-RU" w:eastAsia="ru-RU" w:bidi="ru-RU"/>
    </w:rPr>
  </w:style>
  <w:style w:type="character" w:customStyle="1" w:styleId="2c">
    <w:name w:val="Основной текст (2)"/>
    <w:basedOn w:val="21"/>
    <w:rsid w:val="0044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451C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451C2"/>
    <w:pPr>
      <w:shd w:val="clear" w:color="auto" w:fill="FFFFFF"/>
      <w:spacing w:before="192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rsid w:val="004451C2"/>
    <w:pPr>
      <w:shd w:val="clear" w:color="auto" w:fill="FFFFFF"/>
      <w:spacing w:before="1740" w:after="36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0">
    <w:name w:val="Заголовок №1"/>
    <w:basedOn w:val="a"/>
    <w:link w:val="1"/>
    <w:rsid w:val="004451C2"/>
    <w:pPr>
      <w:shd w:val="clear" w:color="auto" w:fill="FFFFFF"/>
      <w:spacing w:before="360" w:after="6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a5">
    <w:name w:val="Колонтитул"/>
    <w:basedOn w:val="a"/>
    <w:link w:val="a4"/>
    <w:rsid w:val="004451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4451C2"/>
    <w:pPr>
      <w:shd w:val="clear" w:color="auto" w:fill="FFFFFF"/>
      <w:spacing w:after="1860"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451C2"/>
    <w:pPr>
      <w:shd w:val="clear" w:color="auto" w:fill="FFFFFF"/>
      <w:spacing w:before="402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2">
    <w:name w:val="Заголовок №4"/>
    <w:basedOn w:val="a"/>
    <w:link w:val="41"/>
    <w:rsid w:val="004451C2"/>
    <w:pPr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4451C2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4451C2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7">
    <w:name w:val="Подпись к таблице (2)"/>
    <w:basedOn w:val="a"/>
    <w:link w:val="26"/>
    <w:rsid w:val="004451C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таблице (3)"/>
    <w:basedOn w:val="a"/>
    <w:link w:val="31"/>
    <w:rsid w:val="004451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Заголовок №3"/>
    <w:basedOn w:val="a"/>
    <w:link w:val="33"/>
    <w:rsid w:val="004451C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6">
    <w:name w:val="Подпись к таблице (4)"/>
    <w:basedOn w:val="a"/>
    <w:link w:val="45"/>
    <w:rsid w:val="004451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b">
    <w:name w:val="Колонтитул (2)"/>
    <w:basedOn w:val="a"/>
    <w:link w:val="2a"/>
    <w:rsid w:val="004451C2"/>
    <w:pPr>
      <w:shd w:val="clear" w:color="auto" w:fill="FFFFFF"/>
      <w:spacing w:line="0" w:lineRule="atLeast"/>
    </w:pPr>
    <w:rPr>
      <w:rFonts w:ascii="Sylfaen" w:eastAsia="Sylfaen" w:hAnsi="Sylfaen" w:cs="Sylfaen"/>
      <w:i/>
      <w:iCs/>
    </w:rPr>
  </w:style>
  <w:style w:type="paragraph" w:customStyle="1" w:styleId="a7">
    <w:name w:val="Подпись к таблице"/>
    <w:basedOn w:val="a"/>
    <w:link w:val="a6"/>
    <w:rsid w:val="004451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E2A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2A7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6582</Words>
  <Characters>37520</Characters>
  <Application>Microsoft Office Word</Application>
  <DocSecurity>0</DocSecurity>
  <Lines>312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&lt;4D6963726F736F667420576F7264202D20D1EBF3F8E0EDE8E520ECF3E7FBEAE820EEE1EBEEE6EAE020E8203120F1F2F02E646F6378&gt;</vt:lpstr>
      <vt:lpstr>    Предметная область</vt:lpstr>
      <vt:lpstr>    ПО.02. ТЕОРИЯ И ИСТОРИЯ МУЗЫКИ</vt:lpstr>
      <vt:lpstr>ПО.02.УП.02. Слушание музыки</vt:lpstr>
      <vt:lpstr>        III год обучения</vt:lpstr>
      <vt:lpstr>        Годовые требования. Содержание разделов.</vt:lpstr>
    </vt:vector>
  </TitlesOfParts>
  <Company>Microsoft</Company>
  <LinksUpToDate>false</LinksUpToDate>
  <CharactersWithSpaces>44014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&lt;4D6963726F736F667420576F7264202D20D1EBF3F8E0EDE8E520ECF3E7FBEAE820EEE1EBEEE6EAE020E8203120F1F2F02E646F6378&gt;</dc:title>
  <dc:creator>Пользователь Windows</dc:creator>
  <cp:lastModifiedBy>user</cp:lastModifiedBy>
  <cp:revision>19</cp:revision>
  <cp:lastPrinted>2022-10-04T14:08:00Z</cp:lastPrinted>
  <dcterms:created xsi:type="dcterms:W3CDTF">2021-02-20T08:28:00Z</dcterms:created>
  <dcterms:modified xsi:type="dcterms:W3CDTF">2022-10-13T08:23:00Z</dcterms:modified>
</cp:coreProperties>
</file>